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5.png" ContentType="image/png"/>
  <Override PartName="/word/media/image3.jpeg" ContentType="image/jpeg"/>
  <Override PartName="/word/media/image4.png" ContentType="image/png"/>
  <Override PartName="/word/media/image6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true"/>
        <w:spacing w:lineRule="auto" w:line="276" w:before="0" w:after="160"/>
        <w:jc w:val="right"/>
        <w:rPr>
          <w:rFonts w:ascii="Calibri" w:hAnsi="Calibri"/>
        </w:rPr>
      </w:pPr>
      <w:r>
        <w:drawing>
          <wp:anchor behindDoc="0" distT="0" distB="0" distL="0" distR="0" simplePos="0" locked="0" layoutInCell="1" allowOverlap="1" relativeHeight="42">
            <wp:simplePos x="0" y="0"/>
            <wp:positionH relativeFrom="page">
              <wp:posOffset>737870</wp:posOffset>
            </wp:positionH>
            <wp:positionV relativeFrom="page">
              <wp:posOffset>9493250</wp:posOffset>
            </wp:positionV>
            <wp:extent cx="370205" cy="436880"/>
            <wp:effectExtent l="0" t="0" r="0" b="0"/>
            <wp:wrapTopAndBottom/>
            <wp:docPr id="1" name="immagini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13" t="-113" r="-213" b="-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mbria" w:ascii="Calibri" w:hAnsi="Calibri"/>
          <w:b/>
          <w:i/>
          <w:sz w:val="24"/>
        </w:rPr>
        <w:t>Allegato all’avviso “Domanda di ammissione – “Family Tech</w:t>
      </w:r>
      <w:r>
        <w:rPr>
          <w:rFonts w:eastAsia="Calibri" w:cs="Cambria" w:ascii="Calibri" w:hAnsi="Calibri"/>
          <w:b/>
          <w:i/>
          <w:kern w:val="2"/>
          <w:szCs w:val="22"/>
          <w:lang w:eastAsia="ar-SA" w:bidi="ar-SA"/>
        </w:rPr>
        <w:t>”</w:t>
      </w:r>
    </w:p>
    <w:p>
      <w:pPr>
        <w:pStyle w:val="Normal"/>
        <w:widowControl/>
        <w:suppressAutoHyphens w:val="true"/>
        <w:spacing w:lineRule="auto" w:line="276" w:before="0" w:after="160"/>
        <w:jc w:val="left"/>
        <w:rPr>
          <w:rFonts w:ascii="Calibri" w:hAnsi="Calibri"/>
        </w:rPr>
      </w:pPr>
      <w:r>
        <w:rPr>
          <w:rFonts w:eastAsia="Calibri" w:cs="Times New Roman" w:ascii="Calibri" w:hAnsi="Calibri"/>
          <w:b/>
          <w:kern w:val="2"/>
          <w:sz w:val="24"/>
          <w:lang w:eastAsia="ar-SA" w:bidi="ar-SA"/>
        </w:rPr>
        <w:t xml:space="preserve">QUADRO A – </w:t>
      </w:r>
      <w:r>
        <w:rPr>
          <w:rFonts w:eastAsia="Calibri" w:cs="Times New Roman" w:ascii="Calibri" w:hAnsi="Calibri"/>
          <w:b/>
          <w:caps/>
          <w:kern w:val="2"/>
          <w:sz w:val="24"/>
          <w:lang w:eastAsia="ar-SA" w:bidi="ar-SA"/>
        </w:rPr>
        <w:t xml:space="preserve">Dati Anagrafici del richiedente </w:t>
      </w:r>
    </w:p>
    <w:p>
      <w:pPr>
        <w:pStyle w:val="Normal"/>
        <w:widowControl/>
        <w:suppressAutoHyphens w:val="true"/>
        <w:spacing w:lineRule="auto" w:line="276" w:before="0" w:after="160"/>
        <w:ind w:left="-14" w:right="0" w:hanging="0"/>
        <w:rPr>
          <w:rFonts w:ascii="Calibri" w:hAnsi="Calibri" w:eastAsia="Calibri" w:cs="Times New Roman"/>
          <w:kern w:val="2"/>
          <w:sz w:val="24"/>
          <w:lang w:eastAsia="ar-SA" w:bidi="ar-SA"/>
        </w:rPr>
      </w:pPr>
      <w:r>
        <w:rPr>
          <w:rFonts w:eastAsia="Calibri" w:cs="Times New Roman" w:ascii="Calibri" w:hAnsi="Calibri"/>
          <w:kern w:val="2"/>
          <w:sz w:val="24"/>
          <w:lang w:eastAsia="ar-SA" w:bidi="ar-SA"/>
        </w:rPr>
        <w:t>Il/la sottoscritto/a cognome ____________________________ nome ________________________</w:t>
      </w:r>
    </w:p>
    <w:p>
      <w:pPr>
        <w:pStyle w:val="Normal"/>
        <w:widowControl/>
        <w:suppressAutoHyphens w:val="true"/>
        <w:spacing w:lineRule="auto" w:line="276" w:before="0" w:after="160"/>
        <w:ind w:left="-14" w:right="0" w:hanging="0"/>
        <w:rPr>
          <w:rFonts w:ascii="Calibri" w:hAnsi="Calibri" w:eastAsia="Calibri" w:cs="Times New Roman"/>
          <w:kern w:val="2"/>
          <w:sz w:val="24"/>
          <w:lang w:eastAsia="ar-SA" w:bidi="ar-SA"/>
        </w:rPr>
      </w:pPr>
      <w:r>
        <w:rPr>
          <w:rFonts w:eastAsia="Calibri" w:cs="Times New Roman" w:ascii="Calibri" w:hAnsi="Calibri"/>
          <w:kern w:val="2"/>
          <w:sz w:val="24"/>
          <w:lang w:eastAsia="ar-SA" w:bidi="ar-SA"/>
        </w:rPr>
        <w:t>nato/a il _____________ a ________________Prov. ________C.F.__________________________</w:t>
      </w:r>
    </w:p>
    <w:p>
      <w:pPr>
        <w:pStyle w:val="Normal"/>
        <w:widowControl/>
        <w:suppressAutoHyphens w:val="true"/>
        <w:spacing w:lineRule="auto" w:line="276" w:before="0" w:after="160"/>
        <w:ind w:left="0" w:right="0" w:hanging="0"/>
        <w:rPr>
          <w:rFonts w:ascii="Calibri" w:hAnsi="Calibri" w:eastAsia="Calibri" w:cs="Times New Roman"/>
          <w:kern w:val="2"/>
          <w:sz w:val="24"/>
          <w:lang w:eastAsia="ar-SA" w:bidi="ar-SA"/>
        </w:rPr>
      </w:pPr>
      <w:r>
        <w:rPr>
          <w:rFonts w:eastAsia="Calibri" w:cs="Times New Roman" w:ascii="Calibri" w:hAnsi="Calibri"/>
          <w:kern w:val="2"/>
          <w:sz w:val="24"/>
          <w:lang w:eastAsia="ar-SA" w:bidi="ar-SA"/>
        </w:rPr>
        <w:t xml:space="preserve">residente in __________________________Comune afferente la Zona Sociale n.6 </w:t>
      </w:r>
    </w:p>
    <w:p>
      <w:pPr>
        <w:pStyle w:val="Normal"/>
        <w:widowControl/>
        <w:suppressAutoHyphens w:val="true"/>
        <w:spacing w:lineRule="auto" w:line="276" w:before="0" w:after="160"/>
        <w:ind w:left="0" w:right="0" w:hanging="0"/>
        <w:rPr>
          <w:rFonts w:ascii="Calibri" w:hAnsi="Calibri" w:eastAsia="Calibri" w:cs="Times New Roman"/>
          <w:kern w:val="2"/>
          <w:sz w:val="24"/>
          <w:lang w:eastAsia="ar-SA" w:bidi="ar-SA"/>
        </w:rPr>
      </w:pPr>
      <w:r>
        <w:rPr>
          <w:rFonts w:eastAsia="Calibri" w:cs="Times New Roman" w:ascii="Calibri" w:hAnsi="Calibri"/>
          <w:kern w:val="2"/>
          <w:sz w:val="24"/>
          <w:lang w:eastAsia="ar-SA" w:bidi="ar-SA"/>
        </w:rPr>
        <w:t>Via / P.zza ________________________ n.° ______ CAP_________</w:t>
      </w:r>
    </w:p>
    <w:p>
      <w:pPr>
        <w:pStyle w:val="Normal"/>
        <w:widowControl/>
        <w:suppressAutoHyphens w:val="true"/>
        <w:spacing w:lineRule="auto" w:line="276" w:before="0" w:after="160"/>
        <w:ind w:left="0" w:right="0" w:hanging="0"/>
        <w:rPr>
          <w:rFonts w:ascii="Calibri" w:hAnsi="Calibri" w:eastAsia="Calibri" w:cs="Times New Roman"/>
          <w:kern w:val="2"/>
          <w:sz w:val="24"/>
          <w:lang w:eastAsia="ar-SA" w:bidi="ar-SA"/>
        </w:rPr>
      </w:pPr>
      <w:r>
        <w:rPr>
          <w:rFonts w:eastAsia="Calibri" w:cs="Times New Roman" w:ascii="Calibri" w:hAnsi="Calibri"/>
          <w:kern w:val="2"/>
          <w:sz w:val="24"/>
          <w:lang w:eastAsia="ar-SA" w:bidi="ar-SA"/>
        </w:rPr>
        <w:t>domiciliato presso (</w:t>
      </w:r>
      <w:r>
        <w:rPr>
          <w:rFonts w:eastAsia="Calibri" w:cs="Times New Roman" w:ascii="Calibri" w:hAnsi="Calibri"/>
          <w:kern w:val="2"/>
          <w:sz w:val="20"/>
          <w:szCs w:val="20"/>
          <w:lang w:eastAsia="ar-SA" w:bidi="ar-SA"/>
        </w:rPr>
        <w:t>se diverso dalla residenza</w:t>
      </w:r>
      <w:r>
        <w:rPr>
          <w:rFonts w:eastAsia="Calibri" w:cs="Times New Roman" w:ascii="Calibri" w:hAnsi="Calibri"/>
          <w:kern w:val="2"/>
          <w:sz w:val="24"/>
          <w:lang w:eastAsia="ar-SA" w:bidi="ar-SA"/>
        </w:rPr>
        <w:t>)____________________________________________</w:t>
      </w:r>
    </w:p>
    <w:p>
      <w:pPr>
        <w:pStyle w:val="Normal"/>
        <w:widowControl/>
        <w:suppressAutoHyphens w:val="true"/>
        <w:spacing w:lineRule="auto" w:line="276" w:before="0" w:after="160"/>
        <w:ind w:left="-14" w:right="-1" w:hanging="0"/>
        <w:rPr>
          <w:rFonts w:ascii="Calibri" w:hAnsi="Calibri" w:eastAsia="Calibri" w:cs="Times New Roman"/>
          <w:kern w:val="2"/>
          <w:sz w:val="24"/>
          <w:lang w:eastAsia="ar-SA" w:bidi="ar-SA"/>
        </w:rPr>
      </w:pPr>
      <w:r>
        <w:rPr>
          <w:rFonts w:eastAsia="Calibri" w:cs="Times New Roman" w:ascii="Calibri" w:hAnsi="Calibri"/>
          <w:kern w:val="2"/>
          <w:sz w:val="24"/>
          <w:lang w:eastAsia="ar-SA" w:bidi="ar-SA"/>
        </w:rPr>
        <w:t>CAP________ cell.____________________  email ____________________________</w:t>
      </w:r>
    </w:p>
    <w:p>
      <w:pPr>
        <w:pStyle w:val="Normal"/>
        <w:widowControl/>
        <w:suppressAutoHyphens w:val="true"/>
        <w:spacing w:lineRule="auto" w:line="276" w:before="0" w:after="160"/>
        <w:ind w:left="0" w:right="-1" w:hanging="0"/>
        <w:rPr>
          <w:rFonts w:ascii="Calibri" w:hAnsi="Calibri" w:eastAsia="Calibri" w:cs="Times New Roman"/>
          <w:kern w:val="2"/>
          <w:sz w:val="24"/>
          <w:lang w:eastAsia="ar-SA" w:bidi="ar-SA"/>
        </w:rPr>
      </w:pPr>
      <w:r>
        <w:rPr>
          <w:rFonts w:eastAsia="Calibri" w:cs="Times New Roman" w:ascii="Calibri" w:hAnsi="Calibri"/>
          <w:kern w:val="2"/>
          <w:sz w:val="24"/>
          <w:lang w:eastAsia="ar-SA" w:bidi="ar-SA"/>
        </w:rPr>
        <w:t>Cittadinanza :</w:t>
      </w:r>
    </w:p>
    <w:p>
      <w:pPr>
        <w:pStyle w:val="Normal"/>
        <w:widowControl/>
        <w:suppressAutoHyphens w:val="true"/>
        <w:spacing w:lineRule="auto" w:line="276" w:before="0" w:after="160"/>
        <w:ind w:left="-14" w:right="-1" w:hanging="0"/>
        <w:rPr>
          <w:rFonts w:ascii="Calibri" w:hAnsi="Calibri"/>
        </w:rPr>
      </w:pPr>
      <w:r>
        <w:rPr>
          <w:rFonts w:eastAsia="Calibri" w:cs="Calibri" w:ascii="Calibri" w:hAnsi="Calibri"/>
          <w:kern w:val="2"/>
          <w:sz w:val="24"/>
          <w:lang w:eastAsia="ar-SA" w:bidi="ar-SA"/>
        </w:rPr>
        <w:t xml:space="preserve">□ </w:t>
      </w:r>
      <w:r>
        <w:rPr>
          <w:rFonts w:eastAsia="Calibri" w:cs="Times New Roman" w:ascii="Calibri" w:hAnsi="Calibri"/>
          <w:kern w:val="2"/>
          <w:sz w:val="24"/>
          <w:lang w:eastAsia="ar-SA" w:bidi="ar-SA"/>
        </w:rPr>
        <w:t>cittadino italiano;</w:t>
      </w:r>
    </w:p>
    <w:p>
      <w:pPr>
        <w:pStyle w:val="Normal"/>
        <w:widowControl/>
        <w:suppressAutoHyphens w:val="true"/>
        <w:spacing w:lineRule="auto" w:line="276" w:before="0" w:after="160"/>
        <w:ind w:left="14" w:right="-1" w:hanging="0"/>
        <w:rPr>
          <w:rFonts w:ascii="Calibri" w:hAnsi="Calibri"/>
        </w:rPr>
      </w:pPr>
      <w:r>
        <w:rPr>
          <w:rFonts w:eastAsia="Calibri" w:cs="Calibri" w:ascii="Calibri" w:hAnsi="Calibri"/>
          <w:kern w:val="2"/>
          <w:sz w:val="24"/>
          <w:lang w:eastAsia="ar-SA" w:bidi="ar-SA"/>
        </w:rPr>
        <w:t xml:space="preserve">□ </w:t>
      </w:r>
      <w:r>
        <w:rPr>
          <w:rFonts w:eastAsia="Calibri" w:cs="Times New Roman" w:ascii="Calibri" w:hAnsi="Calibri"/>
          <w:kern w:val="2"/>
          <w:sz w:val="24"/>
          <w:lang w:eastAsia="ar-SA" w:bidi="ar-SA"/>
        </w:rPr>
        <w:t>cittadino comunitario;</w:t>
      </w:r>
    </w:p>
    <w:p>
      <w:pPr>
        <w:pStyle w:val="Normal"/>
        <w:widowControl/>
        <w:suppressAutoHyphens w:val="true"/>
        <w:spacing w:lineRule="auto" w:line="276" w:before="0" w:after="160"/>
        <w:ind w:left="14" w:right="-1" w:hanging="0"/>
        <w:rPr>
          <w:rFonts w:ascii="Calibri" w:hAnsi="Calibri"/>
        </w:rPr>
      </w:pPr>
      <w:r>
        <w:rPr>
          <w:rFonts w:eastAsia="Calibri" w:cs="Calibri" w:ascii="Calibri" w:hAnsi="Calibri"/>
          <w:kern w:val="2"/>
          <w:sz w:val="24"/>
          <w:lang w:eastAsia="ar-SA" w:bidi="ar-SA"/>
        </w:rPr>
        <w:t xml:space="preserve">□ </w:t>
      </w:r>
      <w:r>
        <w:rPr>
          <w:rFonts w:eastAsia="Calibri" w:cs="Times New Roman" w:ascii="Calibri" w:hAnsi="Calibri"/>
          <w:kern w:val="2"/>
          <w:sz w:val="24"/>
          <w:lang w:eastAsia="ar-SA" w:bidi="ar-SA"/>
        </w:rPr>
        <w:t>cittadino extracomunitario, con di titolo di soggiorno regolare n._______________ rilasciato da _________________con scadenza il ___________________ o in caso di rinnovo con ricevuta di presentazione in data _________________;</w:t>
      </w:r>
    </w:p>
    <w:p>
      <w:pPr>
        <w:pStyle w:val="Normal"/>
        <w:widowControl/>
        <w:suppressAutoHyphens w:val="true"/>
        <w:spacing w:lineRule="auto" w:line="276" w:before="0" w:after="160"/>
        <w:ind w:left="-142" w:right="-1" w:hanging="0"/>
        <w:jc w:val="center"/>
        <w:rPr>
          <w:rFonts w:ascii="Calibri" w:hAnsi="Calibri" w:eastAsia="Calibri" w:cs="Times New Roman"/>
          <w:b/>
          <w:b/>
          <w:kern w:val="2"/>
          <w:sz w:val="24"/>
          <w:lang w:eastAsia="ar-SA" w:bidi="ar-SA"/>
        </w:rPr>
      </w:pPr>
      <w:r>
        <w:rPr>
          <w:rFonts w:eastAsia="Calibri" w:cs="Times New Roman" w:ascii="Calibri" w:hAnsi="Calibri"/>
          <w:b/>
          <w:kern w:val="2"/>
          <w:sz w:val="24"/>
          <w:lang w:eastAsia="ar-SA" w:bidi="ar-SA"/>
        </w:rPr>
        <w:t>DICHIARA</w:t>
      </w:r>
    </w:p>
    <w:p>
      <w:pPr>
        <w:pStyle w:val="Normal"/>
        <w:widowControl/>
        <w:suppressAutoHyphens w:val="true"/>
        <w:spacing w:lineRule="auto" w:line="276" w:before="0" w:after="160"/>
        <w:ind w:left="-142" w:right="-1" w:hanging="0"/>
        <w:jc w:val="center"/>
        <w:rPr>
          <w:rFonts w:ascii="Calibri" w:hAnsi="Calibri" w:eastAsia="Calibri" w:cs="Times New Roman"/>
          <w:kern w:val="2"/>
          <w:sz w:val="20"/>
          <w:szCs w:val="20"/>
          <w:lang w:eastAsia="ar-SA" w:bidi="ar-SA"/>
        </w:rPr>
      </w:pPr>
      <w:r>
        <w:rPr>
          <w:rFonts w:eastAsia="Calibri" w:cs="Times New Roman" w:ascii="Calibri" w:hAnsi="Calibri"/>
          <w:kern w:val="2"/>
          <w:sz w:val="20"/>
          <w:szCs w:val="20"/>
          <w:lang w:eastAsia="ar-SA" w:bidi="ar-SA"/>
        </w:rPr>
        <w:t>( ai sensi dell’art. 71 D.P.R. 445/2000)</w:t>
      </w:r>
    </w:p>
    <w:p>
      <w:pPr>
        <w:pStyle w:val="Normal"/>
        <w:widowControl/>
        <w:numPr>
          <w:ilvl w:val="0"/>
          <w:numId w:val="2"/>
        </w:numPr>
        <w:suppressAutoHyphens w:val="true"/>
        <w:spacing w:lineRule="auto" w:line="276" w:before="0" w:after="160"/>
        <w:rPr>
          <w:rFonts w:ascii="Calibri" w:hAnsi="Calibri" w:eastAsia="Calibri" w:cs="Arial"/>
          <w:color w:val="000000"/>
          <w:kern w:val="2"/>
          <w:sz w:val="24"/>
          <w:lang w:eastAsia="ar-SA" w:bidi="ar-SA"/>
        </w:rPr>
      </w:pPr>
      <w:r>
        <w:rPr>
          <w:rFonts w:eastAsia="Calibri" w:cs="Arial" w:ascii="Calibri" w:hAnsi="Calibri"/>
          <w:color w:val="000000"/>
          <w:kern w:val="2"/>
          <w:sz w:val="24"/>
          <w:lang w:eastAsia="ar-SA" w:bidi="ar-SA"/>
        </w:rPr>
        <w:t>che il proprio nucleo familiare è il seguente:</w:t>
      </w:r>
    </w:p>
    <w:tbl>
      <w:tblPr>
        <w:tblW w:w="9327" w:type="dxa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165"/>
        <w:gridCol w:w="3168"/>
        <w:gridCol w:w="2994"/>
      </w:tblGrid>
      <w:tr>
        <w:trPr/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160"/>
              <w:jc w:val="center"/>
              <w:rPr>
                <w:rFonts w:ascii="Calibri" w:hAnsi="Calibri" w:eastAsia="Calibri" w:cs="Arial"/>
                <w:b/>
                <w:b/>
                <w:kern w:val="2"/>
                <w:sz w:val="24"/>
                <w:lang w:eastAsia="ar-SA" w:bidi="ar-SA"/>
              </w:rPr>
            </w:pPr>
            <w:r>
              <w:rPr>
                <w:rFonts w:eastAsia="Calibri" w:cs="Arial" w:ascii="Calibri" w:hAnsi="Calibri"/>
                <w:b/>
                <w:kern w:val="2"/>
                <w:sz w:val="24"/>
                <w:lang w:eastAsia="ar-SA" w:bidi="ar-SA"/>
              </w:rPr>
              <w:t>NOME COGNOME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160"/>
              <w:jc w:val="center"/>
              <w:rPr>
                <w:rFonts w:ascii="Calibri" w:hAnsi="Calibri" w:eastAsia="Calibri" w:cs="Arial"/>
                <w:b/>
                <w:b/>
                <w:kern w:val="2"/>
                <w:sz w:val="24"/>
                <w:lang w:eastAsia="ar-SA" w:bidi="ar-SA"/>
              </w:rPr>
            </w:pPr>
            <w:r>
              <w:rPr>
                <w:rFonts w:eastAsia="Calibri" w:cs="Arial" w:ascii="Calibri" w:hAnsi="Calibri"/>
                <w:b/>
                <w:kern w:val="2"/>
                <w:sz w:val="24"/>
                <w:lang w:eastAsia="ar-SA" w:bidi="ar-SA"/>
              </w:rPr>
              <w:t>RAPPORTO DI PARENTELA /LEGAME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160"/>
              <w:jc w:val="center"/>
              <w:rPr>
                <w:rFonts w:ascii="Calibri" w:hAnsi="Calibri" w:eastAsia="Calibri" w:cs="Arial"/>
                <w:b/>
                <w:b/>
                <w:kern w:val="2"/>
                <w:sz w:val="24"/>
                <w:lang w:eastAsia="ar-SA" w:bidi="ar-SA"/>
              </w:rPr>
            </w:pPr>
            <w:r>
              <w:rPr>
                <w:rFonts w:eastAsia="Calibri" w:cs="Arial" w:ascii="Calibri" w:hAnsi="Calibri"/>
                <w:b/>
                <w:kern w:val="2"/>
                <w:sz w:val="24"/>
                <w:lang w:eastAsia="ar-SA" w:bidi="ar-SA"/>
              </w:rPr>
              <w:t>CODICE FISCALE</w:t>
            </w:r>
          </w:p>
        </w:tc>
      </w:tr>
      <w:tr>
        <w:trPr/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napToGrid w:val="false"/>
              <w:spacing w:lineRule="auto" w:line="276" w:before="0" w:after="160"/>
              <w:jc w:val="left"/>
              <w:rPr>
                <w:rFonts w:ascii="Calibri" w:hAnsi="Calibri" w:eastAsia="Calibri" w:cs="Arial"/>
                <w:color w:val="000000"/>
                <w:kern w:val="2"/>
                <w:sz w:val="24"/>
                <w:lang w:eastAsia="ar-SA" w:bidi="ar-SA"/>
              </w:rPr>
            </w:pPr>
            <w:r>
              <w:rPr>
                <w:rFonts w:eastAsia="Calibri" w:cs="Arial" w:ascii="Calibri" w:hAnsi="Calibri"/>
                <w:color w:val="000000"/>
                <w:kern w:val="2"/>
                <w:sz w:val="24"/>
                <w:lang w:eastAsia="ar-SA" w:bidi="ar-SA"/>
              </w:rPr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napToGrid w:val="false"/>
              <w:spacing w:lineRule="auto" w:line="276" w:before="0" w:after="160"/>
              <w:jc w:val="left"/>
              <w:rPr>
                <w:rFonts w:ascii="Calibri" w:hAnsi="Calibri" w:eastAsia="Calibri" w:cs="Arial"/>
                <w:color w:val="000000"/>
                <w:kern w:val="2"/>
                <w:sz w:val="24"/>
                <w:lang w:eastAsia="ar-SA" w:bidi="ar-SA"/>
              </w:rPr>
            </w:pPr>
            <w:r>
              <w:rPr>
                <w:rFonts w:eastAsia="Calibri" w:cs="Arial" w:ascii="Calibri" w:hAnsi="Calibri"/>
                <w:color w:val="000000"/>
                <w:kern w:val="2"/>
                <w:sz w:val="24"/>
                <w:lang w:eastAsia="ar-SA" w:bidi="ar-SA"/>
              </w:rPr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napToGrid w:val="false"/>
              <w:spacing w:lineRule="auto" w:line="276" w:before="0" w:after="160"/>
              <w:jc w:val="left"/>
              <w:rPr>
                <w:rFonts w:ascii="Calibri" w:hAnsi="Calibri" w:eastAsia="Calibri" w:cs="Arial"/>
                <w:color w:val="000000"/>
                <w:kern w:val="2"/>
                <w:sz w:val="24"/>
                <w:lang w:eastAsia="ar-SA" w:bidi="ar-SA"/>
              </w:rPr>
            </w:pPr>
            <w:r>
              <w:rPr>
                <w:rFonts w:eastAsia="Calibri" w:cs="Arial" w:ascii="Calibri" w:hAnsi="Calibri"/>
                <w:color w:val="000000"/>
                <w:kern w:val="2"/>
                <w:sz w:val="24"/>
                <w:lang w:eastAsia="ar-SA" w:bidi="ar-SA"/>
              </w:rPr>
            </w:r>
          </w:p>
        </w:tc>
      </w:tr>
      <w:tr>
        <w:trPr/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napToGrid w:val="false"/>
              <w:spacing w:lineRule="auto" w:line="276" w:before="0" w:after="160"/>
              <w:jc w:val="left"/>
              <w:rPr>
                <w:rFonts w:ascii="Calibri" w:hAnsi="Calibri" w:eastAsia="Calibri" w:cs="Arial"/>
                <w:color w:val="000000"/>
                <w:kern w:val="2"/>
                <w:sz w:val="24"/>
                <w:lang w:eastAsia="ar-SA" w:bidi="ar-SA"/>
              </w:rPr>
            </w:pPr>
            <w:r>
              <w:rPr>
                <w:rFonts w:eastAsia="Calibri" w:cs="Arial" w:ascii="Calibri" w:hAnsi="Calibri"/>
                <w:color w:val="000000"/>
                <w:kern w:val="2"/>
                <w:sz w:val="24"/>
                <w:lang w:eastAsia="ar-SA" w:bidi="ar-SA"/>
              </w:rPr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napToGrid w:val="false"/>
              <w:spacing w:lineRule="auto" w:line="276" w:before="0" w:after="160"/>
              <w:jc w:val="left"/>
              <w:rPr>
                <w:rFonts w:ascii="Calibri" w:hAnsi="Calibri" w:eastAsia="Calibri" w:cs="Arial"/>
                <w:color w:val="000000"/>
                <w:kern w:val="2"/>
                <w:sz w:val="24"/>
                <w:lang w:eastAsia="ar-SA" w:bidi="ar-SA"/>
              </w:rPr>
            </w:pPr>
            <w:r>
              <w:rPr>
                <w:rFonts w:eastAsia="Calibri" w:cs="Arial" w:ascii="Calibri" w:hAnsi="Calibri"/>
                <w:color w:val="000000"/>
                <w:kern w:val="2"/>
                <w:sz w:val="24"/>
                <w:lang w:eastAsia="ar-SA" w:bidi="ar-SA"/>
              </w:rPr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napToGrid w:val="false"/>
              <w:spacing w:lineRule="auto" w:line="276" w:before="0" w:after="160"/>
              <w:jc w:val="left"/>
              <w:rPr>
                <w:rFonts w:ascii="Calibri" w:hAnsi="Calibri" w:eastAsia="Calibri" w:cs="Arial"/>
                <w:color w:val="000000"/>
                <w:kern w:val="2"/>
                <w:sz w:val="24"/>
                <w:lang w:eastAsia="ar-SA" w:bidi="ar-SA"/>
              </w:rPr>
            </w:pPr>
            <w:r>
              <w:rPr>
                <w:rFonts w:eastAsia="Calibri" w:cs="Arial" w:ascii="Calibri" w:hAnsi="Calibri"/>
                <w:color w:val="000000"/>
                <w:kern w:val="2"/>
                <w:sz w:val="24"/>
                <w:lang w:eastAsia="ar-SA" w:bidi="ar-SA"/>
              </w:rPr>
            </w:r>
          </w:p>
        </w:tc>
      </w:tr>
      <w:tr>
        <w:trPr/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napToGrid w:val="false"/>
              <w:spacing w:lineRule="auto" w:line="276" w:before="0" w:after="160"/>
              <w:jc w:val="left"/>
              <w:rPr>
                <w:rFonts w:ascii="Calibri" w:hAnsi="Calibri" w:eastAsia="Calibri" w:cs="Arial"/>
                <w:color w:val="000000"/>
                <w:kern w:val="2"/>
                <w:sz w:val="24"/>
                <w:lang w:eastAsia="ar-SA" w:bidi="ar-SA"/>
              </w:rPr>
            </w:pPr>
            <w:r>
              <w:rPr>
                <w:rFonts w:eastAsia="Calibri" w:cs="Arial" w:ascii="Calibri" w:hAnsi="Calibri"/>
                <w:color w:val="000000"/>
                <w:kern w:val="2"/>
                <w:sz w:val="24"/>
                <w:lang w:eastAsia="ar-SA" w:bidi="ar-SA"/>
              </w:rPr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napToGrid w:val="false"/>
              <w:spacing w:lineRule="auto" w:line="276" w:before="0" w:after="160"/>
              <w:jc w:val="left"/>
              <w:rPr>
                <w:rFonts w:ascii="Calibri" w:hAnsi="Calibri" w:eastAsia="Calibri" w:cs="Arial"/>
                <w:color w:val="000000"/>
                <w:kern w:val="2"/>
                <w:sz w:val="24"/>
                <w:lang w:eastAsia="ar-SA" w:bidi="ar-SA"/>
              </w:rPr>
            </w:pPr>
            <w:r>
              <w:rPr>
                <w:rFonts w:eastAsia="Calibri" w:cs="Arial" w:ascii="Calibri" w:hAnsi="Calibri"/>
                <w:color w:val="000000"/>
                <w:kern w:val="2"/>
                <w:sz w:val="24"/>
                <w:lang w:eastAsia="ar-SA" w:bidi="ar-SA"/>
              </w:rPr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napToGrid w:val="false"/>
              <w:spacing w:lineRule="auto" w:line="276" w:before="0" w:after="160"/>
              <w:jc w:val="left"/>
              <w:rPr>
                <w:rFonts w:ascii="Calibri" w:hAnsi="Calibri" w:eastAsia="Calibri" w:cs="Arial"/>
                <w:color w:val="000000"/>
                <w:kern w:val="2"/>
                <w:sz w:val="24"/>
                <w:lang w:eastAsia="ar-SA" w:bidi="ar-SA"/>
              </w:rPr>
            </w:pPr>
            <w:r>
              <w:rPr>
                <w:rFonts w:eastAsia="Calibri" w:cs="Arial" w:ascii="Calibri" w:hAnsi="Calibri"/>
                <w:color w:val="000000"/>
                <w:kern w:val="2"/>
                <w:sz w:val="24"/>
                <w:lang w:eastAsia="ar-SA" w:bidi="ar-SA"/>
              </w:rPr>
            </w:r>
          </w:p>
        </w:tc>
      </w:tr>
      <w:tr>
        <w:trPr/>
        <w:tc>
          <w:tcPr>
            <w:tcW w:w="31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napToGrid w:val="false"/>
              <w:spacing w:lineRule="auto" w:line="276" w:before="0" w:after="160"/>
              <w:jc w:val="left"/>
              <w:rPr>
                <w:rFonts w:ascii="Calibri" w:hAnsi="Calibri" w:eastAsia="Calibri" w:cs="Arial"/>
                <w:color w:val="000000"/>
                <w:kern w:val="2"/>
                <w:sz w:val="24"/>
                <w:lang w:eastAsia="ar-SA" w:bidi="ar-SA"/>
              </w:rPr>
            </w:pPr>
            <w:r>
              <w:rPr>
                <w:rFonts w:eastAsia="Calibri" w:cs="Arial" w:ascii="Calibri" w:hAnsi="Calibri"/>
                <w:color w:val="000000"/>
                <w:kern w:val="2"/>
                <w:sz w:val="24"/>
                <w:lang w:eastAsia="ar-SA" w:bidi="ar-SA"/>
              </w:rPr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napToGrid w:val="false"/>
              <w:spacing w:lineRule="auto" w:line="276" w:before="0" w:after="160"/>
              <w:jc w:val="left"/>
              <w:rPr>
                <w:rFonts w:ascii="Calibri" w:hAnsi="Calibri" w:eastAsia="Calibri" w:cs="Arial"/>
                <w:color w:val="000000"/>
                <w:kern w:val="2"/>
                <w:sz w:val="24"/>
                <w:lang w:eastAsia="ar-SA" w:bidi="ar-SA"/>
              </w:rPr>
            </w:pPr>
            <w:r>
              <w:rPr>
                <w:rFonts w:eastAsia="Calibri" w:cs="Arial" w:ascii="Calibri" w:hAnsi="Calibri"/>
                <w:color w:val="000000"/>
                <w:kern w:val="2"/>
                <w:sz w:val="24"/>
                <w:lang w:eastAsia="ar-SA" w:bidi="ar-SA"/>
              </w:rPr>
            </w: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napToGrid w:val="false"/>
              <w:spacing w:lineRule="auto" w:line="276" w:before="0" w:after="160"/>
              <w:jc w:val="left"/>
              <w:rPr>
                <w:rFonts w:ascii="Calibri" w:hAnsi="Calibri" w:eastAsia="Calibri" w:cs="Arial"/>
                <w:color w:val="000000"/>
                <w:kern w:val="2"/>
                <w:sz w:val="24"/>
                <w:lang w:eastAsia="ar-SA" w:bidi="ar-SA"/>
              </w:rPr>
            </w:pPr>
            <w:r>
              <w:rPr>
                <w:rFonts w:eastAsia="Calibri" w:cs="Arial" w:ascii="Calibri" w:hAnsi="Calibri"/>
                <w:color w:val="000000"/>
                <w:kern w:val="2"/>
                <w:sz w:val="24"/>
                <w:lang w:eastAsia="ar-SA" w:bidi="ar-SA"/>
              </w:rPr>
            </w:r>
          </w:p>
        </w:tc>
      </w:tr>
      <w:tr>
        <w:trPr/>
        <w:tc>
          <w:tcPr>
            <w:tcW w:w="31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napToGrid w:val="false"/>
              <w:spacing w:lineRule="auto" w:line="276" w:before="0" w:after="160"/>
              <w:jc w:val="left"/>
              <w:rPr>
                <w:rFonts w:ascii="Calibri" w:hAnsi="Calibri" w:eastAsia="Calibri" w:cs="Arial"/>
                <w:color w:val="000000"/>
                <w:kern w:val="2"/>
                <w:sz w:val="24"/>
                <w:lang w:eastAsia="ar-SA" w:bidi="ar-SA"/>
              </w:rPr>
            </w:pPr>
            <w:r>
              <w:rPr>
                <w:rFonts w:eastAsia="Calibri" w:cs="Arial" w:ascii="Calibri" w:hAnsi="Calibri"/>
                <w:color w:val="000000"/>
                <w:kern w:val="2"/>
                <w:sz w:val="24"/>
                <w:lang w:eastAsia="ar-SA" w:bidi="ar-SA"/>
              </w:rPr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napToGrid w:val="false"/>
              <w:spacing w:lineRule="auto" w:line="276" w:before="0" w:after="160"/>
              <w:jc w:val="left"/>
              <w:rPr>
                <w:rFonts w:ascii="Calibri" w:hAnsi="Calibri" w:eastAsia="Calibri" w:cs="Arial"/>
                <w:color w:val="000000"/>
                <w:kern w:val="2"/>
                <w:sz w:val="24"/>
                <w:lang w:eastAsia="ar-SA" w:bidi="ar-SA"/>
              </w:rPr>
            </w:pPr>
            <w:r>
              <w:rPr>
                <w:rFonts w:eastAsia="Calibri" w:cs="Arial" w:ascii="Calibri" w:hAnsi="Calibri"/>
                <w:color w:val="000000"/>
                <w:kern w:val="2"/>
                <w:sz w:val="24"/>
                <w:lang w:eastAsia="ar-SA" w:bidi="ar-SA"/>
              </w:rPr>
            </w: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napToGrid w:val="false"/>
              <w:spacing w:lineRule="auto" w:line="276" w:before="0" w:after="160"/>
              <w:jc w:val="left"/>
              <w:rPr>
                <w:rFonts w:ascii="Calibri" w:hAnsi="Calibri" w:eastAsia="Calibri" w:cs="Arial"/>
                <w:color w:val="000000"/>
                <w:kern w:val="2"/>
                <w:sz w:val="24"/>
                <w:lang w:eastAsia="ar-SA" w:bidi="ar-SA"/>
              </w:rPr>
            </w:pPr>
            <w:r>
              <w:rPr>
                <w:rFonts w:eastAsia="Calibri" w:cs="Arial" w:ascii="Calibri" w:hAnsi="Calibri"/>
                <w:color w:val="000000"/>
                <w:kern w:val="2"/>
                <w:sz w:val="24"/>
                <w:lang w:eastAsia="ar-SA" w:bidi="ar-SA"/>
              </w:rPr>
            </w:r>
          </w:p>
        </w:tc>
      </w:tr>
    </w:tbl>
    <w:p>
      <w:pPr>
        <w:pStyle w:val="Normal"/>
        <w:widowControl/>
        <w:suppressAutoHyphens w:val="true"/>
        <w:spacing w:lineRule="auto" w:line="276" w:before="0" w:after="160"/>
        <w:ind w:left="360" w:right="0" w:hanging="0"/>
        <w:jc w:val="left"/>
        <w:rPr>
          <w:rFonts w:ascii="Calibri" w:hAnsi="Calibri" w:eastAsia="Calibri" w:cs="Arial"/>
          <w:color w:val="000000"/>
          <w:kern w:val="2"/>
          <w:sz w:val="24"/>
          <w:lang w:eastAsia="ar-SA" w:bidi="ar-SA"/>
        </w:rPr>
      </w:pPr>
      <w:r>
        <w:rPr>
          <w:rFonts w:eastAsia="Calibri" w:cs="Arial" w:ascii="Calibri" w:hAnsi="Calibri"/>
          <w:color w:val="000000"/>
          <w:kern w:val="2"/>
          <w:sz w:val="24"/>
          <w:lang w:eastAsia="ar-SA" w:bidi="ar-SA"/>
        </w:rPr>
      </w:r>
    </w:p>
    <w:p>
      <w:pPr>
        <w:pStyle w:val="Normal"/>
        <w:widowControl/>
        <w:numPr>
          <w:ilvl w:val="0"/>
          <w:numId w:val="2"/>
        </w:numPr>
        <w:suppressAutoHyphens w:val="true"/>
        <w:spacing w:lineRule="auto" w:line="276" w:before="0" w:after="160"/>
        <w:ind w:left="360" w:right="0" w:hanging="360"/>
        <w:rPr>
          <w:rFonts w:ascii="Calibri" w:hAnsi="Calibri" w:eastAsia="Calibri" w:cs="Times New Roman"/>
          <w:kern w:val="2"/>
          <w:sz w:val="24"/>
          <w:lang w:eastAsia="ar-SA" w:bidi="ar-SA"/>
        </w:rPr>
      </w:pPr>
      <w:r>
        <w:rPr>
          <w:rFonts w:eastAsia="Calibri" w:cs="Times New Roman" w:ascii="Calibri" w:hAnsi="Calibri"/>
          <w:kern w:val="2"/>
          <w:sz w:val="24"/>
          <w:lang w:eastAsia="ar-SA" w:bidi="ar-SA"/>
        </w:rPr>
        <w:t xml:space="preserve">che né il richiedente né altri componenti del nucleo familiare beneficiano di altro contributo a valere sul POR Umbria FSE 2014-2020 per l’acquisto e o il noleggio di strumentazione informatica/tecnologica della stessa tipologia di che viene richiesta a valere sull’avviso “Family Tech”. </w:t>
      </w:r>
    </w:p>
    <w:p>
      <w:pPr>
        <w:pStyle w:val="Normal"/>
        <w:widowControl/>
        <w:numPr>
          <w:ilvl w:val="0"/>
          <w:numId w:val="2"/>
        </w:numPr>
        <w:suppressAutoHyphens w:val="true"/>
        <w:spacing w:lineRule="auto" w:line="276" w:before="0" w:after="160"/>
        <w:ind w:left="360" w:right="0" w:hanging="360"/>
        <w:rPr>
          <w:rFonts w:ascii="Calibri" w:hAnsi="Calibri" w:eastAsia="Calibri" w:cs="Times New Roman"/>
          <w:kern w:val="2"/>
          <w:sz w:val="24"/>
          <w:lang w:eastAsia="ar-SA" w:bidi="ar-SA"/>
        </w:rPr>
      </w:pPr>
      <w:r>
        <w:rPr>
          <w:rFonts w:eastAsia="Calibri" w:cs="Times New Roman" w:ascii="Calibri" w:hAnsi="Calibri"/>
          <w:kern w:val="2"/>
          <w:sz w:val="24"/>
          <w:lang w:eastAsia="ar-SA" w:bidi="ar-SA"/>
        </w:rPr>
        <w:t>di avere nel proprio nucleo familiare n. _______ figli da 3 a 26 anni;</w:t>
      </w:r>
    </w:p>
    <w:p>
      <w:pPr>
        <w:pStyle w:val="Normal"/>
        <w:widowControl/>
        <w:numPr>
          <w:ilvl w:val="0"/>
          <w:numId w:val="2"/>
        </w:numPr>
        <w:suppressAutoHyphens w:val="true"/>
        <w:spacing w:lineRule="auto" w:line="276" w:before="0" w:after="160"/>
        <w:ind w:left="360" w:right="0" w:hanging="360"/>
        <w:rPr>
          <w:rFonts w:ascii="Calibri" w:hAnsi="Calibri" w:eastAsia="Calibri" w:cs="Times New Roman"/>
          <w:kern w:val="2"/>
          <w:sz w:val="24"/>
          <w:lang w:eastAsia="ar-SA" w:bidi="ar-SA"/>
        </w:rPr>
      </w:pPr>
      <w:r>
        <w:rPr>
          <w:rFonts w:eastAsia="Calibri" w:cs="Times New Roman" w:ascii="Calibri" w:hAnsi="Calibri"/>
          <w:kern w:val="2"/>
          <w:sz w:val="24"/>
          <w:lang w:eastAsia="ar-SA" w:bidi="ar-SA"/>
        </w:rPr>
        <w:t>che nel proprio nucleo familiare:</w:t>
      </w:r>
    </w:p>
    <w:p>
      <w:pPr>
        <w:pStyle w:val="Normal"/>
        <w:widowControl/>
        <w:numPr>
          <w:ilvl w:val="0"/>
          <w:numId w:val="3"/>
        </w:numPr>
        <w:suppressAutoHyphens w:val="true"/>
        <w:spacing w:lineRule="auto" w:line="276" w:before="0" w:after="160"/>
        <w:ind w:left="720" w:right="0" w:hanging="357"/>
        <w:rPr>
          <w:rFonts w:ascii="Calibri" w:hAnsi="Calibri" w:eastAsia="Calibri" w:cs="Times New Roman"/>
          <w:kern w:val="2"/>
          <w:sz w:val="24"/>
          <w:lang w:eastAsia="ar-SA" w:bidi="ar-SA"/>
        </w:rPr>
      </w:pPr>
      <w:r>
        <w:rPr>
          <w:rFonts w:eastAsia="Calibri" w:cs="Times New Roman" w:ascii="Calibri" w:hAnsi="Calibri"/>
          <w:kern w:val="2"/>
          <w:sz w:val="24"/>
          <w:lang w:eastAsia="ar-SA" w:bidi="ar-SA"/>
        </w:rPr>
        <w:t>non sono presenti figli [3-26anni] con disabilità accertata ai sensi della L. 104/1992;</w:t>
      </w:r>
    </w:p>
    <w:p>
      <w:pPr>
        <w:pStyle w:val="Normal"/>
        <w:widowControl/>
        <w:numPr>
          <w:ilvl w:val="0"/>
          <w:numId w:val="3"/>
        </w:numPr>
        <w:suppressAutoHyphens w:val="true"/>
        <w:spacing w:lineRule="auto" w:line="276" w:before="0" w:after="160"/>
        <w:ind w:left="720" w:right="0" w:hanging="357"/>
        <w:rPr>
          <w:rFonts w:ascii="Calibri" w:hAnsi="Calibri" w:eastAsia="Calibri" w:cs="Times New Roman"/>
          <w:kern w:val="2"/>
          <w:sz w:val="24"/>
          <w:lang w:eastAsia="ar-SA" w:bidi="ar-SA"/>
        </w:rPr>
      </w:pPr>
      <w:r>
        <w:rPr>
          <w:rFonts w:eastAsia="Calibri" w:cs="Times New Roman" w:ascii="Calibri" w:hAnsi="Calibri"/>
          <w:kern w:val="2"/>
          <w:sz w:val="24"/>
          <w:lang w:eastAsia="ar-SA" w:bidi="ar-SA"/>
        </w:rPr>
        <w:t>sono presenti n. ___figli [3-26anni] con disabilità accertata ai sensi della L. 104/1992;</w:t>
      </w:r>
    </w:p>
    <w:p>
      <w:pPr>
        <w:pStyle w:val="Normal"/>
        <w:widowControl/>
        <w:numPr>
          <w:ilvl w:val="0"/>
          <w:numId w:val="2"/>
        </w:numPr>
        <w:suppressAutoHyphens w:val="true"/>
        <w:spacing w:lineRule="auto" w:line="276" w:before="0" w:after="160"/>
        <w:ind w:left="360" w:right="0" w:hanging="357"/>
        <w:rPr>
          <w:rFonts w:ascii="Calibri" w:hAnsi="Calibri" w:eastAsia="Calibri" w:cs="Times New Roman"/>
          <w:kern w:val="2"/>
          <w:sz w:val="24"/>
          <w:lang w:eastAsia="ar-SA" w:bidi="ar-SA"/>
        </w:rPr>
      </w:pPr>
      <w:r>
        <w:rPr>
          <w:rFonts w:eastAsia="Calibri" w:cs="Times New Roman" w:ascii="Calibri" w:hAnsi="Calibri"/>
          <w:kern w:val="2"/>
          <w:sz w:val="24"/>
          <w:lang w:eastAsia="ar-SA" w:bidi="ar-SA"/>
        </w:rPr>
        <w:t>che la situazione reddituale come da certificazione ISEE è:</w:t>
      </w:r>
    </w:p>
    <w:p>
      <w:pPr>
        <w:pStyle w:val="Normal"/>
        <w:widowControl/>
        <w:numPr>
          <w:ilvl w:val="0"/>
          <w:numId w:val="3"/>
        </w:numPr>
        <w:suppressAutoHyphens w:val="true"/>
        <w:spacing w:lineRule="auto" w:line="276" w:before="0" w:after="160"/>
        <w:ind w:left="720" w:right="0" w:hanging="357"/>
        <w:rPr>
          <w:rFonts w:ascii="Calibri" w:hAnsi="Calibri"/>
        </w:rPr>
      </w:pPr>
      <w:r>
        <w:rPr>
          <w:rFonts w:eastAsia="Times New Roman" w:cs="Arial" w:ascii="Calibri" w:hAnsi="Calibri"/>
          <w:kern w:val="2"/>
          <w:sz w:val="24"/>
          <w:lang w:eastAsia="it-IT" w:bidi="ar-SA"/>
        </w:rPr>
        <w:t>inferiore a 5.000 euro ovvero par ad € __________</w:t>
      </w:r>
      <w:r>
        <w:rPr>
          <w:rFonts w:eastAsia="Times New Roman" w:cs="Arial" w:ascii="Calibri" w:hAnsi="Calibri"/>
          <w:color w:val="767171"/>
          <w:kern w:val="2"/>
          <w:sz w:val="24"/>
          <w:lang w:eastAsia="it-IT" w:bidi="ar-SA"/>
        </w:rPr>
        <w:t>[</w:t>
      </w:r>
      <w:r>
        <w:rPr>
          <w:rFonts w:eastAsia="Times New Roman" w:cs="Arial" w:ascii="Calibri" w:hAnsi="Calibri"/>
          <w:i/>
          <w:color w:val="767171"/>
          <w:kern w:val="2"/>
          <w:sz w:val="24"/>
          <w:lang w:eastAsia="it-IT" w:bidi="ar-SA"/>
        </w:rPr>
        <w:t>n.d.r. inserire l’importo dell’ISEE</w:t>
      </w:r>
      <w:r>
        <w:rPr>
          <w:rFonts w:eastAsia="Times New Roman" w:cs="Arial" w:ascii="Calibri" w:hAnsi="Calibri"/>
          <w:color w:val="767171"/>
          <w:kern w:val="2"/>
          <w:sz w:val="24"/>
          <w:lang w:eastAsia="it-IT" w:bidi="ar-SA"/>
        </w:rPr>
        <w:t>].</w:t>
      </w:r>
    </w:p>
    <w:p>
      <w:pPr>
        <w:pStyle w:val="Normal"/>
        <w:widowControl/>
        <w:numPr>
          <w:ilvl w:val="0"/>
          <w:numId w:val="3"/>
        </w:numPr>
        <w:suppressAutoHyphens w:val="true"/>
        <w:spacing w:lineRule="auto" w:line="276" w:before="0" w:after="160"/>
        <w:ind w:left="720" w:right="0" w:hanging="357"/>
        <w:rPr>
          <w:rFonts w:ascii="Calibri" w:hAnsi="Calibri" w:eastAsia="Times New Roman" w:cs="Arial"/>
          <w:kern w:val="2"/>
          <w:sz w:val="24"/>
          <w:lang w:eastAsia="it-IT" w:bidi="ar-SA"/>
        </w:rPr>
      </w:pPr>
      <w:r>
        <w:rPr>
          <w:rFonts w:eastAsia="Times New Roman" w:cs="Arial" w:ascii="Calibri" w:hAnsi="Calibri"/>
          <w:kern w:val="2"/>
          <w:sz w:val="24"/>
          <w:lang w:eastAsia="it-IT" w:bidi="ar-SA"/>
        </w:rPr>
        <w:t>da 5.000,01 euro a 10.000,00 euro ovvero pari ad € ________________</w:t>
      </w:r>
    </w:p>
    <w:p>
      <w:pPr>
        <w:pStyle w:val="Normal"/>
        <w:widowControl/>
        <w:numPr>
          <w:ilvl w:val="0"/>
          <w:numId w:val="3"/>
        </w:numPr>
        <w:suppressAutoHyphens w:val="true"/>
        <w:spacing w:lineRule="auto" w:line="276" w:before="0" w:after="160"/>
        <w:ind w:left="720" w:right="0" w:hanging="357"/>
        <w:jc w:val="left"/>
        <w:rPr>
          <w:rFonts w:ascii="Calibri" w:hAnsi="Calibri"/>
        </w:rPr>
      </w:pPr>
      <w:r>
        <w:rPr>
          <w:rFonts w:eastAsia="Times New Roman" w:cs="Arial" w:ascii="Calibri" w:hAnsi="Calibri"/>
          <w:kern w:val="2"/>
          <w:sz w:val="24"/>
          <w:lang w:eastAsia="it-IT" w:bidi="ar-SA"/>
        </w:rPr>
        <w:t>da 10.001,00 euro a 15.000,00 euro</w:t>
      </w:r>
      <w:r>
        <w:rPr>
          <w:rFonts w:eastAsia="Calibri" w:cs="Times New Roman" w:ascii="Calibri" w:hAnsi="Calibri"/>
          <w:b/>
          <w:kern w:val="2"/>
          <w:sz w:val="24"/>
          <w:lang w:eastAsia="ar-SA" w:bidi="ar-SA"/>
        </w:rPr>
        <w:t xml:space="preserve">  </w:t>
      </w:r>
      <w:r>
        <w:rPr>
          <w:rFonts w:eastAsia="Times New Roman" w:cs="Arial" w:ascii="Calibri" w:hAnsi="Calibri"/>
          <w:kern w:val="2"/>
          <w:sz w:val="24"/>
          <w:lang w:eastAsia="it-IT" w:bidi="ar-SA"/>
        </w:rPr>
        <w:t>ovvero pari ad €</w:t>
      </w:r>
      <w:r>
        <w:rPr>
          <w:rFonts w:eastAsia="Calibri" w:cs="Times New Roman" w:ascii="Calibri" w:hAnsi="Calibri"/>
          <w:b/>
          <w:kern w:val="2"/>
          <w:sz w:val="24"/>
          <w:lang w:eastAsia="ar-SA" w:bidi="ar-SA"/>
        </w:rPr>
        <w:t xml:space="preserve"> _________________</w:t>
      </w:r>
    </w:p>
    <w:p>
      <w:pPr>
        <w:pStyle w:val="Normal"/>
        <w:widowControl/>
        <w:numPr>
          <w:ilvl w:val="0"/>
          <w:numId w:val="3"/>
        </w:numPr>
        <w:suppressAutoHyphens w:val="true"/>
        <w:spacing w:lineRule="auto" w:line="276" w:before="0" w:after="160"/>
        <w:ind w:left="720" w:right="0" w:hanging="357"/>
        <w:jc w:val="left"/>
        <w:rPr>
          <w:rFonts w:ascii="Calibri" w:hAnsi="Calibri"/>
        </w:rPr>
      </w:pPr>
      <w:r>
        <w:rPr>
          <w:rFonts w:eastAsia="Times New Roman" w:cs="Arial" w:ascii="Calibri" w:hAnsi="Calibri"/>
          <w:kern w:val="2"/>
          <w:sz w:val="24"/>
          <w:lang w:eastAsia="it-IT" w:bidi="ar-SA"/>
        </w:rPr>
        <w:t>da 15.001,00 a 20.000,00 euro</w:t>
      </w:r>
      <w:r>
        <w:rPr>
          <w:rFonts w:eastAsia="Calibri" w:cs="Times New Roman" w:ascii="Calibri" w:hAnsi="Calibri"/>
          <w:b/>
          <w:kern w:val="2"/>
          <w:sz w:val="24"/>
          <w:lang w:eastAsia="ar-SA" w:bidi="ar-SA"/>
        </w:rPr>
        <w:t xml:space="preserve"> </w:t>
      </w:r>
      <w:r>
        <w:rPr>
          <w:rFonts w:eastAsia="Times New Roman" w:cs="Arial" w:ascii="Calibri" w:hAnsi="Calibri"/>
          <w:kern w:val="2"/>
          <w:sz w:val="24"/>
          <w:lang w:eastAsia="it-IT" w:bidi="ar-SA"/>
        </w:rPr>
        <w:t>ovvero pari ad €</w:t>
      </w:r>
      <w:r>
        <w:rPr>
          <w:rFonts w:eastAsia="Calibri" w:cs="Times New Roman" w:ascii="Calibri" w:hAnsi="Calibri"/>
          <w:b/>
          <w:kern w:val="2"/>
          <w:sz w:val="24"/>
          <w:lang w:eastAsia="ar-SA" w:bidi="ar-SA"/>
        </w:rPr>
        <w:t xml:space="preserve"> ______________________</w:t>
      </w:r>
    </w:p>
    <w:p>
      <w:pPr>
        <w:pStyle w:val="Normal"/>
        <w:widowControl/>
        <w:suppressAutoHyphens w:val="true"/>
        <w:spacing w:lineRule="auto" w:line="276" w:before="0" w:after="160"/>
        <w:ind w:left="720" w:right="0" w:hanging="0"/>
        <w:jc w:val="left"/>
        <w:rPr>
          <w:rFonts w:ascii="Calibri" w:hAnsi="Calibri" w:eastAsia="Calibri" w:cs="Times New Roman"/>
          <w:b/>
          <w:b/>
          <w:kern w:val="2"/>
          <w:sz w:val="24"/>
          <w:lang w:eastAsia="ar-SA" w:bidi="ar-SA"/>
        </w:rPr>
      </w:pPr>
      <w:r>
        <w:rPr>
          <w:rFonts w:eastAsia="Calibri" w:cs="Times New Roman" w:ascii="Calibri" w:hAnsi="Calibri"/>
          <w:b/>
          <w:kern w:val="2"/>
          <w:sz w:val="24"/>
          <w:lang w:eastAsia="ar-SA" w:bidi="ar-SA"/>
        </w:rPr>
      </w:r>
    </w:p>
    <w:p>
      <w:pPr>
        <w:pStyle w:val="Normal"/>
        <w:widowControl/>
        <w:suppressAutoHyphens w:val="true"/>
        <w:spacing w:lineRule="auto" w:line="276" w:before="0" w:after="160"/>
        <w:ind w:left="0" w:right="-1" w:hanging="0"/>
        <w:jc w:val="both"/>
        <w:rPr>
          <w:rFonts w:ascii="Calibri" w:hAnsi="Calibri"/>
        </w:rPr>
      </w:pPr>
      <w:r>
        <w:rPr>
          <w:rFonts w:eastAsia="Calibri" w:cs="Times New Roman" w:ascii="Calibri" w:hAnsi="Calibri"/>
          <w:kern w:val="2"/>
          <w:sz w:val="24"/>
          <w:lang w:eastAsia="ar-SA" w:bidi="ar-SA"/>
        </w:rPr>
        <w:t>Vista la DD n. 443 del 30/12/2020 con la quale è stato pubblicato  “</w:t>
      </w:r>
      <w:r>
        <w:rPr>
          <w:rFonts w:eastAsia="Calibri" w:cs="Times New Roman" w:ascii="Calibri" w:hAnsi="Calibri"/>
          <w:i/>
          <w:kern w:val="2"/>
          <w:sz w:val="24"/>
          <w:lang w:eastAsia="ar-SA" w:bidi="ar-SA"/>
        </w:rPr>
        <w:t>Family Tech” - contributi a famiglie per l’acquisto o il noleggio di strumentazione tecnologica utile per l’accesso a servizi socio-educativi, ludico-ricreativi e socio assistenziali</w:t>
      </w:r>
      <w:r>
        <w:rPr>
          <w:rFonts w:eastAsia="Calibri" w:cs="Times New Roman" w:ascii="Calibri" w:hAnsi="Calibri"/>
          <w:kern w:val="2"/>
          <w:sz w:val="24"/>
          <w:lang w:eastAsia="ar-SA" w:bidi="ar-SA"/>
        </w:rPr>
        <w:t>.</w:t>
      </w:r>
    </w:p>
    <w:p>
      <w:pPr>
        <w:pStyle w:val="Normal"/>
        <w:widowControl/>
        <w:suppressAutoHyphens w:val="true"/>
        <w:spacing w:lineRule="auto" w:line="276" w:before="0" w:after="160"/>
        <w:ind w:left="-14" w:right="-1" w:hanging="0"/>
        <w:jc w:val="both"/>
        <w:rPr>
          <w:rFonts w:ascii="Calibri" w:hAnsi="Calibri" w:eastAsia="Calibri" w:cs="Times New Roman"/>
          <w:kern w:val="2"/>
          <w:sz w:val="24"/>
          <w:lang w:eastAsia="ar-SA" w:bidi="ar-SA"/>
        </w:rPr>
      </w:pPr>
      <w:r>
        <w:rPr>
          <w:rFonts w:eastAsia="Calibri" w:cs="Times New Roman" w:ascii="Calibri" w:hAnsi="Calibri"/>
          <w:kern w:val="2"/>
          <w:sz w:val="24"/>
          <w:lang w:eastAsia="ar-SA" w:bidi="ar-SA"/>
        </w:rPr>
        <w:t>Consapevole delle sanzioni civili e penali cui potrà andare incontro in caso di dichiarazioni mendaci o di esibizione di atti falsi o contenenti dati non rispondenti a verità, ai sensi degli artt. 46 e 47 nonché dell’art. 76 del D.P.R. 445/2000, punite dal Codice Penale e dalle Leggi speciali in materia, nonché delle conseguenze previste dall’art. 75 D.P.R. 445/2000 relative alla decadenza dai benefici eventualmente conseguenti al provvedimento emanato sulla base della dichiarazione non veritiera.</w:t>
      </w:r>
    </w:p>
    <w:p>
      <w:pPr>
        <w:pStyle w:val="Normal"/>
        <w:widowControl/>
        <w:suppressAutoHyphens w:val="true"/>
        <w:spacing w:lineRule="auto" w:line="276" w:before="0" w:after="160"/>
        <w:jc w:val="center"/>
        <w:rPr>
          <w:rFonts w:ascii="Calibri" w:hAnsi="Calibri" w:eastAsia="Calibri" w:cs="Times New Roman"/>
          <w:b/>
          <w:b/>
          <w:kern w:val="2"/>
          <w:sz w:val="24"/>
          <w:lang w:eastAsia="ar-SA" w:bidi="ar-SA"/>
        </w:rPr>
      </w:pPr>
      <w:r>
        <w:rPr>
          <w:rFonts w:eastAsia="Calibri" w:cs="Times New Roman" w:ascii="Calibri" w:hAnsi="Calibri"/>
          <w:b/>
          <w:kern w:val="2"/>
          <w:sz w:val="24"/>
          <w:lang w:eastAsia="ar-SA" w:bidi="ar-SA"/>
        </w:rPr>
        <w:t>CHIEDE</w:t>
      </w:r>
    </w:p>
    <w:p>
      <w:pPr>
        <w:pStyle w:val="Normal"/>
        <w:widowControl/>
        <w:suppressAutoHyphens w:val="true"/>
        <w:spacing w:lineRule="auto" w:line="276"/>
        <w:rPr>
          <w:rFonts w:ascii="Calibri" w:hAnsi="Calibri" w:eastAsia="Calibri" w:cs="Times New Roman"/>
          <w:kern w:val="2"/>
          <w:sz w:val="24"/>
          <w:lang w:eastAsia="ar-SA" w:bidi="ar-SA"/>
        </w:rPr>
      </w:pPr>
      <w:r>
        <w:rPr>
          <w:rFonts w:eastAsia="Calibri" w:cs="Times New Roman" w:ascii="Calibri" w:hAnsi="Calibri"/>
          <w:kern w:val="2"/>
          <w:sz w:val="24"/>
          <w:lang w:eastAsia="ar-SA" w:bidi="ar-SA"/>
        </w:rPr>
        <w:t>di essere ammesso a ricevere il contributo per complessive € ______________ (indicare l’importo nell’ammontare massimo di € 600,00) per l’acquisto o il noleggio di strumenti tecnologici (ad es. pc portatili, altri software, connessioni ad internet ecc.), sotto forma [mettere il check su una o entrambe le casistiche]:</w:t>
      </w:r>
    </w:p>
    <w:p>
      <w:pPr>
        <w:pStyle w:val="Normal"/>
        <w:widowControl/>
        <w:numPr>
          <w:ilvl w:val="0"/>
          <w:numId w:val="1"/>
        </w:numPr>
        <w:suppressAutoHyphens w:val="true"/>
        <w:spacing w:lineRule="auto" w:line="276" w:before="0" w:after="160"/>
        <w:ind w:left="709" w:right="0" w:hanging="357"/>
        <w:rPr>
          <w:rFonts w:ascii="Calibri" w:hAnsi="Calibri" w:eastAsia="Calibri" w:cs="Times New Roman"/>
          <w:kern w:val="2"/>
          <w:sz w:val="24"/>
          <w:lang w:eastAsia="ar-SA" w:bidi="ar-SA"/>
        </w:rPr>
      </w:pPr>
      <w:r>
        <w:rPr>
          <w:rFonts w:eastAsia="Calibri" w:cs="Times New Roman" w:ascii="Calibri" w:hAnsi="Calibri"/>
          <w:kern w:val="2"/>
          <w:sz w:val="24"/>
          <w:lang w:eastAsia="ar-SA" w:bidi="ar-SA"/>
        </w:rPr>
        <w:t>buono da utilizzare presso le attività commerciali iscritte nell’ apposito elenco comunale;</w:t>
      </w:r>
    </w:p>
    <w:p>
      <w:pPr>
        <w:pStyle w:val="Normal"/>
        <w:widowControl/>
        <w:numPr>
          <w:ilvl w:val="0"/>
          <w:numId w:val="1"/>
        </w:numPr>
        <w:suppressAutoHyphens w:val="true"/>
        <w:spacing w:lineRule="auto" w:line="276" w:before="0" w:after="160"/>
        <w:ind w:left="709" w:right="0" w:hanging="357"/>
        <w:rPr>
          <w:rFonts w:ascii="Calibri" w:hAnsi="Calibri" w:eastAsia="Calibri" w:cs="Times New Roman"/>
          <w:kern w:val="2"/>
          <w:sz w:val="24"/>
          <w:lang w:eastAsia="ar-SA" w:bidi="ar-SA"/>
        </w:rPr>
      </w:pPr>
      <w:r>
        <w:rPr>
          <w:rFonts w:eastAsia="Calibri" w:cs="Times New Roman" w:ascii="Calibri" w:hAnsi="Calibri"/>
          <w:kern w:val="2"/>
          <w:sz w:val="24"/>
          <w:lang w:eastAsia="ar-SA" w:bidi="ar-SA"/>
        </w:rPr>
        <w:t>ristoro delle spese sostenute di € _________ in data ____________ come da documentazione:</w:t>
      </w:r>
    </w:p>
    <w:p>
      <w:pPr>
        <w:pStyle w:val="Normal"/>
        <w:widowControl/>
        <w:numPr>
          <w:ilvl w:val="0"/>
          <w:numId w:val="1"/>
        </w:numPr>
        <w:suppressAutoHyphens w:val="true"/>
        <w:spacing w:lineRule="auto" w:line="276" w:before="0" w:after="160"/>
        <w:ind w:left="709" w:right="0" w:hanging="360"/>
        <w:rPr>
          <w:rFonts w:ascii="Calibri" w:hAnsi="Calibri"/>
        </w:rPr>
      </w:pPr>
      <w:r>
        <w:rPr>
          <w:rFonts w:eastAsia="Calibri" w:cs="Times New Roman" w:ascii="Calibri" w:hAnsi="Calibri"/>
          <w:kern w:val="2"/>
          <w:sz w:val="24"/>
          <w:lang w:eastAsia="ar-SA" w:bidi="ar-SA"/>
        </w:rPr>
        <w:t xml:space="preserve">fattura commerciale </w:t>
      </w:r>
      <w:r>
        <w:rPr>
          <w:rFonts w:eastAsia="Times New Roman" w:cs="Times New Roman" w:ascii="Calibri" w:hAnsi="Calibri"/>
          <w:kern w:val="2"/>
          <w:sz w:val="24"/>
          <w:lang w:eastAsia="it-IT" w:bidi="ar-SA"/>
        </w:rPr>
        <w:t>o altro documento equipollente con valore fiscale a giustificazione della spesa sostenuta, contenente la descrizione del bene acquistato o noleggiato</w:t>
      </w:r>
      <w:r>
        <w:rPr>
          <w:rFonts w:eastAsia="Calibri" w:cs="Times New Roman" w:ascii="Calibri" w:hAnsi="Calibri"/>
          <w:kern w:val="2"/>
          <w:sz w:val="24"/>
          <w:lang w:eastAsia="ar-SA" w:bidi="ar-SA"/>
        </w:rPr>
        <w:t>;</w:t>
      </w:r>
    </w:p>
    <w:p>
      <w:pPr>
        <w:pStyle w:val="Normal"/>
        <w:widowControl/>
        <w:numPr>
          <w:ilvl w:val="0"/>
          <w:numId w:val="1"/>
        </w:numPr>
        <w:suppressAutoHyphens w:val="true"/>
        <w:spacing w:lineRule="auto" w:line="276" w:before="0" w:after="160"/>
        <w:ind w:left="709" w:right="0" w:hanging="360"/>
        <w:rPr>
          <w:rFonts w:ascii="Calibri" w:hAnsi="Calibri" w:eastAsia="Calibri" w:cs="Times New Roman"/>
          <w:kern w:val="2"/>
          <w:sz w:val="24"/>
          <w:lang w:eastAsia="ar-SA" w:bidi="ar-SA"/>
        </w:rPr>
      </w:pPr>
      <w:r>
        <w:rPr>
          <w:rFonts w:eastAsia="Calibri" w:cs="Times New Roman" w:ascii="Calibri" w:hAnsi="Calibri"/>
          <w:kern w:val="2"/>
          <w:sz w:val="24"/>
          <w:lang w:eastAsia="ar-SA" w:bidi="ar-SA"/>
        </w:rPr>
        <w:t xml:space="preserve">documentazione che attesti l’effettiva quietanza di pagamento; </w:t>
      </w:r>
    </w:p>
    <w:p>
      <w:pPr>
        <w:pStyle w:val="Normal"/>
        <w:widowControl/>
        <w:numPr>
          <w:ilvl w:val="0"/>
          <w:numId w:val="1"/>
        </w:numPr>
        <w:suppressAutoHyphens w:val="true"/>
        <w:spacing w:lineRule="auto" w:line="276" w:before="0" w:after="160"/>
        <w:ind w:left="709" w:right="0" w:hanging="360"/>
        <w:rPr>
          <w:rFonts w:ascii="Calibri" w:hAnsi="Calibri" w:eastAsia="Calibri" w:cs="Times New Roman"/>
          <w:kern w:val="2"/>
          <w:sz w:val="24"/>
          <w:lang w:eastAsia="ar-SA" w:bidi="ar-SA"/>
        </w:rPr>
      </w:pPr>
      <w:r>
        <w:rPr>
          <w:rFonts w:eastAsia="Calibri" w:cs="Times New Roman" w:ascii="Calibri" w:hAnsi="Calibri"/>
          <w:kern w:val="2"/>
          <w:sz w:val="24"/>
          <w:lang w:eastAsia="ar-SA" w:bidi="ar-SA"/>
        </w:rPr>
        <w:t>documentazione/dichiarazione relativa all’utilizzo del bene per le finalità indicate dal presente avviso pubblico.</w:t>
      </w:r>
    </w:p>
    <w:p>
      <w:pPr>
        <w:pStyle w:val="Normal"/>
        <w:widowControl/>
        <w:suppressAutoHyphens w:val="true"/>
        <w:spacing w:lineRule="auto" w:line="276" w:before="0" w:after="160"/>
        <w:ind w:left="720" w:right="0" w:hanging="0"/>
        <w:jc w:val="center"/>
        <w:rPr>
          <w:rFonts w:ascii="Calibri" w:hAnsi="Calibri" w:eastAsia="Calibri" w:cs="Times New Roman"/>
          <w:b/>
          <w:b/>
          <w:kern w:val="2"/>
          <w:sz w:val="24"/>
          <w:lang w:eastAsia="ar-SA" w:bidi="ar-SA"/>
        </w:rPr>
      </w:pPr>
      <w:r>
        <w:rPr>
          <w:rFonts w:eastAsia="Calibri" w:cs="Times New Roman" w:ascii="Calibri" w:hAnsi="Calibri"/>
          <w:b/>
          <w:kern w:val="2"/>
          <w:sz w:val="24"/>
          <w:lang w:eastAsia="ar-SA" w:bidi="ar-SA"/>
        </w:rPr>
        <w:t xml:space="preserve">INFINE DICHIARA </w:t>
      </w:r>
    </w:p>
    <w:p>
      <w:pPr>
        <w:pStyle w:val="Normal"/>
        <w:widowControl/>
        <w:numPr>
          <w:ilvl w:val="0"/>
          <w:numId w:val="0"/>
        </w:numPr>
        <w:suppressAutoHyphens w:val="true"/>
        <w:spacing w:lineRule="auto" w:line="276" w:before="120" w:after="160"/>
        <w:ind w:left="720" w:hanging="0"/>
        <w:jc w:val="both"/>
        <w:rPr>
          <w:rFonts w:ascii="Calibri" w:hAnsi="Calibri"/>
        </w:rPr>
      </w:pPr>
      <w:r>
        <w:rPr>
          <w:rFonts w:eastAsia="Calibri" w:cs="Calibri" w:ascii="Calibri" w:hAnsi="Calibri"/>
          <w:kern w:val="2"/>
          <w:sz w:val="24"/>
          <w:lang w:eastAsia="ar-SA" w:bidi="ar-SA"/>
        </w:rPr>
        <w:t xml:space="preserve">□ </w:t>
      </w:r>
      <w:r>
        <w:rPr>
          <w:rFonts w:eastAsia="Calibri" w:cs="Calibri" w:ascii="Calibri" w:hAnsi="Calibri"/>
          <w:kern w:val="2"/>
          <w:sz w:val="24"/>
          <w:lang w:eastAsia="it-IT" w:bidi="ar-SA"/>
        </w:rPr>
        <w:t>di aver ricevuto l’informativa, ai sensi degli artt. 13 e 14 del Regolamento UE 2016/679  del 26/04/2016 (GDPR) relativo alla protezione della persone fisiche con riguardo al trattamento dei dati personali</w:t>
      </w:r>
      <w:r>
        <w:rPr>
          <w:rFonts w:eastAsia="Calibri" w:cs="Times New Roman" w:ascii="Calibri" w:hAnsi="Calibri"/>
          <w:kern w:val="2"/>
          <w:sz w:val="24"/>
          <w:lang w:eastAsia="ar-SA" w:bidi="ar-SA"/>
        </w:rPr>
        <w:t xml:space="preserve"> </w:t>
      </w:r>
      <w:r>
        <w:rPr>
          <w:rFonts w:eastAsia="Calibri" w:cs="Calibri" w:ascii="Calibri" w:hAnsi="Calibri"/>
          <w:kern w:val="2"/>
          <w:sz w:val="24"/>
          <w:lang w:eastAsia="it-IT" w:bidi="ar-SA"/>
        </w:rPr>
        <w:t>Ai sensi degli artt. 13 e 14 del Regolamento UE 2016/679  del 26/04/2016 (GDPR) relativo alla protezione della persone fisiche con riguardo al trattamento dei dati personali, nonché alla libera circolazione di tali dati, le informazioni, i dati e le notizie e le dichiarazione acquisite, di natura personale e sensibili, saranno trattati esclusivamente per l’espletamento e la erogazione del beneficio presso il Comune di Norcia in qualità di titolare e responsabile.</w:t>
      </w:r>
    </w:p>
    <w:p>
      <w:pPr>
        <w:pStyle w:val="Normal"/>
        <w:widowControl/>
        <w:suppressAutoHyphens w:val="true"/>
        <w:autoSpaceDE w:val="false"/>
        <w:spacing w:lineRule="auto" w:line="276" w:before="0" w:after="160"/>
        <w:jc w:val="both"/>
        <w:rPr>
          <w:rFonts w:ascii="Calibri" w:hAnsi="Calibri" w:eastAsia="Calibri" w:cs="Calibri"/>
          <w:kern w:val="2"/>
          <w:sz w:val="24"/>
          <w:lang w:eastAsia="it-IT" w:bidi="ar-SA"/>
        </w:rPr>
      </w:pPr>
      <w:r>
        <w:rPr>
          <w:rFonts w:eastAsia="Calibri" w:cs="Calibri" w:ascii="Calibri" w:hAnsi="Calibri"/>
          <w:kern w:val="2"/>
          <w:sz w:val="24"/>
          <w:lang w:eastAsia="it-IT" w:bidi="ar-SA"/>
        </w:rPr>
      </w:r>
    </w:p>
    <w:p>
      <w:pPr>
        <w:pStyle w:val="Normal"/>
        <w:widowControl/>
        <w:suppressAutoHyphens w:val="true"/>
        <w:autoSpaceDE w:val="false"/>
        <w:spacing w:lineRule="auto" w:line="276" w:before="0" w:after="160"/>
        <w:jc w:val="both"/>
        <w:rPr>
          <w:rFonts w:ascii="Calibri" w:hAnsi="Calibri" w:eastAsia="Calibri" w:cs="Calibri"/>
          <w:kern w:val="2"/>
          <w:sz w:val="24"/>
          <w:lang w:eastAsia="it-IT" w:bidi="ar-SA"/>
        </w:rPr>
      </w:pPr>
      <w:r>
        <w:rPr>
          <w:rFonts w:eastAsia="Calibri" w:cs="Calibri" w:ascii="Calibri" w:hAnsi="Calibri"/>
          <w:kern w:val="2"/>
          <w:sz w:val="24"/>
          <w:lang w:eastAsia="it-IT" w:bidi="ar-SA"/>
        </w:rPr>
        <w:t>I dati sopra richiesti verranno trattati dal Comune di Norcia in qualità di titolare del trattamento.  Il richiedente di cui al presente avviso ha il diritto di conoscere i propri dati utilizzati dal Titolare. Nel caso in cui i dati non fossero del tutto corretti, l’interessato ha il diritto di aggiornamento, di rettifica, di integrazione dei propri dati; l’interessato ha inoltre diritto. 7, di opporsi al trattamento nonché, in caso di violazione di legge, alla cancellazione, alla anonimizzazione e al blocco dei dati trattati.</w:t>
      </w:r>
    </w:p>
    <w:p>
      <w:pPr>
        <w:pStyle w:val="Normal"/>
        <w:widowControl/>
        <w:suppressAutoHyphens w:val="true"/>
        <w:spacing w:lineRule="auto" w:line="276" w:before="0" w:after="120"/>
        <w:jc w:val="left"/>
        <w:rPr>
          <w:rFonts w:ascii="Calibri" w:hAnsi="Calibri" w:eastAsia="Calibri" w:cs="Times New Roman"/>
          <w:kern w:val="2"/>
          <w:sz w:val="24"/>
          <w:lang w:eastAsia="ar-SA" w:bidi="ar-SA"/>
        </w:rPr>
      </w:pPr>
      <w:r>
        <w:rPr>
          <w:rFonts w:eastAsia="Calibri" w:cs="Times New Roman" w:ascii="Calibri" w:hAnsi="Calibri"/>
          <w:kern w:val="2"/>
          <w:sz w:val="24"/>
          <w:lang w:eastAsia="ar-SA" w:bidi="ar-SA"/>
        </w:rPr>
        <w:t>Data ________________</w:t>
      </w:r>
    </w:p>
    <w:p>
      <w:pPr>
        <w:pStyle w:val="Normal"/>
        <w:widowControl/>
        <w:suppressAutoHyphens w:val="true"/>
        <w:spacing w:lineRule="auto" w:line="276" w:before="0" w:after="160"/>
        <w:ind w:left="720" w:right="0" w:firstLine="4725"/>
        <w:jc w:val="left"/>
        <w:rPr>
          <w:rFonts w:ascii="Calibri" w:hAnsi="Calibri" w:eastAsia="Calibri" w:cs="Times New Roman"/>
          <w:kern w:val="2"/>
          <w:sz w:val="24"/>
          <w:lang w:eastAsia="ar-SA" w:bidi="ar-SA"/>
        </w:rPr>
      </w:pPr>
      <w:r>
        <w:rPr>
          <w:rFonts w:eastAsia="Calibri" w:cs="Times New Roman" w:ascii="Calibri" w:hAnsi="Calibri"/>
          <w:kern w:val="2"/>
          <w:sz w:val="24"/>
          <w:lang w:eastAsia="ar-SA" w:bidi="ar-SA"/>
        </w:rPr>
        <w:t>Firma _____________________________</w:t>
      </w:r>
    </w:p>
    <w:p>
      <w:pPr>
        <w:pStyle w:val="Normal"/>
        <w:widowControl/>
        <w:suppressAutoHyphens w:val="true"/>
        <w:spacing w:lineRule="auto" w:line="276" w:before="0" w:after="160"/>
        <w:jc w:val="left"/>
        <w:rPr>
          <w:rFonts w:ascii="Calibri" w:hAnsi="Calibri" w:eastAsia="Calibri" w:cs="Times New Roman"/>
          <w:kern w:val="2"/>
          <w:sz w:val="24"/>
          <w:lang w:eastAsia="ar-SA" w:bidi="ar-SA"/>
        </w:rPr>
      </w:pPr>
      <w:r>
        <w:rPr>
          <w:rFonts w:eastAsia="Calibri" w:cs="Times New Roman" w:ascii="Calibri" w:hAnsi="Calibri"/>
          <w:kern w:val="2"/>
          <w:sz w:val="24"/>
          <w:lang w:eastAsia="ar-SA" w:bidi="ar-SA"/>
        </w:rPr>
      </w:r>
    </w:p>
    <w:p>
      <w:pPr>
        <w:pStyle w:val="Normal"/>
        <w:widowControl/>
        <w:suppressAutoHyphens w:val="true"/>
        <w:spacing w:lineRule="auto" w:line="276" w:before="0" w:after="160"/>
        <w:jc w:val="left"/>
        <w:rPr>
          <w:rFonts w:ascii="Calibri" w:hAnsi="Calibri" w:eastAsia="Calibri" w:cs="Times New Roman"/>
          <w:b/>
          <w:b/>
          <w:kern w:val="2"/>
          <w:sz w:val="24"/>
          <w:lang w:eastAsia="ar-SA" w:bidi="ar-SA"/>
        </w:rPr>
      </w:pPr>
      <w:r>
        <w:rPr>
          <w:rFonts w:eastAsia="Calibri" w:cs="Times New Roman" w:ascii="Calibri" w:hAnsi="Calibri"/>
          <w:b/>
          <w:kern w:val="2"/>
          <w:sz w:val="24"/>
          <w:lang w:eastAsia="ar-SA" w:bidi="ar-SA"/>
        </w:rPr>
        <w:t>Allegati:</w:t>
      </w:r>
    </w:p>
    <w:p>
      <w:pPr>
        <w:pStyle w:val="Normal"/>
        <w:widowControl/>
        <w:numPr>
          <w:ilvl w:val="0"/>
          <w:numId w:val="5"/>
        </w:numPr>
        <w:suppressAutoHyphens w:val="true"/>
        <w:autoSpaceDE w:val="false"/>
        <w:spacing w:lineRule="auto" w:line="276" w:before="0" w:after="18"/>
        <w:rPr>
          <w:rFonts w:ascii="Calibri" w:hAnsi="Calibri" w:eastAsia="Calibri" w:cs="Arial"/>
          <w:b/>
          <w:b/>
          <w:bCs/>
          <w:color w:val="000000"/>
          <w:kern w:val="2"/>
          <w:sz w:val="24"/>
          <w:lang w:eastAsia="ar-SA" w:bidi="ar-SA"/>
        </w:rPr>
      </w:pPr>
      <w:r>
        <w:rPr>
          <w:rFonts w:eastAsia="Calibri" w:cs="Arial" w:ascii="Calibri" w:hAnsi="Calibri"/>
          <w:b/>
          <w:bCs/>
          <w:color w:val="000000"/>
          <w:kern w:val="2"/>
          <w:sz w:val="24"/>
          <w:lang w:eastAsia="ar-SA" w:bidi="ar-SA"/>
        </w:rPr>
        <w:t>copia documento di identità in corso di validità  del richiedente sottoscrittore;</w:t>
      </w:r>
    </w:p>
    <w:p>
      <w:pPr>
        <w:pStyle w:val="Normal"/>
        <w:widowControl/>
        <w:numPr>
          <w:ilvl w:val="0"/>
          <w:numId w:val="5"/>
        </w:numPr>
        <w:suppressAutoHyphens w:val="true"/>
        <w:spacing w:lineRule="auto" w:line="276" w:before="0" w:after="160"/>
        <w:rPr>
          <w:rFonts w:ascii="Calibri" w:hAnsi="Calibri" w:eastAsia="Times New Roman" w:cs="Times New Roman"/>
          <w:b/>
          <w:b/>
          <w:bCs/>
          <w:kern w:val="2"/>
          <w:sz w:val="24"/>
          <w:lang w:eastAsia="it-IT" w:bidi="ar-SA"/>
        </w:rPr>
      </w:pPr>
      <w:r>
        <w:rPr>
          <w:rFonts w:eastAsia="Times New Roman" w:cs="Times New Roman" w:ascii="Calibri" w:hAnsi="Calibri"/>
          <w:b/>
          <w:bCs/>
          <w:kern w:val="2"/>
          <w:sz w:val="24"/>
          <w:lang w:eastAsia="it-IT" w:bidi="ar-SA"/>
        </w:rPr>
        <w:t>documentazione/dichiarazione relativa  utilizzo del bene per le finalità indicate dal presente avviso pubblico.</w:t>
      </w:r>
    </w:p>
    <w:p>
      <w:pPr>
        <w:pStyle w:val="Normal"/>
        <w:widowControl/>
        <w:numPr>
          <w:ilvl w:val="0"/>
          <w:numId w:val="5"/>
        </w:numPr>
        <w:suppressAutoHyphens w:val="true"/>
        <w:spacing w:lineRule="auto" w:line="276" w:before="0" w:after="160"/>
        <w:rPr>
          <w:rFonts w:ascii="Calibri" w:hAnsi="Calibri" w:eastAsia="Times New Roman" w:cs="Times New Roman"/>
          <w:b/>
          <w:b/>
          <w:bCs/>
          <w:kern w:val="2"/>
          <w:sz w:val="24"/>
          <w:lang w:eastAsia="it-IT" w:bidi="ar-SA"/>
        </w:rPr>
      </w:pPr>
      <w:r>
        <w:rPr>
          <w:rFonts w:eastAsia="Times New Roman" w:cs="Times New Roman" w:ascii="Calibri" w:hAnsi="Calibri"/>
          <w:b/>
          <w:bCs/>
          <w:kern w:val="2"/>
          <w:sz w:val="24"/>
          <w:lang w:eastAsia="it-IT" w:bidi="ar-SA"/>
        </w:rPr>
        <w:t>fattura commerciale o altro documento con valore fiscale equipollente a giustificazione della spesa sostenuta, contenente la descrizione del bene acquistato o noleggiato (solo nel caso di richiesta a ristoro della spesa sostenuta);</w:t>
      </w:r>
    </w:p>
    <w:p>
      <w:pPr>
        <w:pStyle w:val="Normal"/>
        <w:widowControl/>
        <w:numPr>
          <w:ilvl w:val="0"/>
          <w:numId w:val="5"/>
        </w:numPr>
        <w:suppressAutoHyphens w:val="true"/>
        <w:spacing w:lineRule="auto" w:line="276" w:before="0" w:after="160"/>
        <w:jc w:val="right"/>
        <w:rPr>
          <w:rFonts w:ascii="Calibri" w:hAnsi="Calibri" w:eastAsia="Times New Roman" w:cs="Times New Roman"/>
          <w:b/>
          <w:b/>
          <w:bCs/>
          <w:i/>
          <w:i/>
          <w:kern w:val="2"/>
          <w:sz w:val="24"/>
          <w:szCs w:val="22"/>
          <w:lang w:eastAsia="it-IT" w:bidi="ar-SA"/>
        </w:rPr>
      </w:pPr>
      <w:r>
        <w:rPr>
          <w:rFonts w:eastAsia="Times New Roman" w:cs="Times New Roman" w:ascii="Calibri" w:hAnsi="Calibri"/>
          <w:b/>
          <w:bCs/>
          <w:i/>
          <w:kern w:val="2"/>
          <w:sz w:val="24"/>
          <w:szCs w:val="22"/>
          <w:lang w:eastAsia="it-IT" w:bidi="ar-SA"/>
        </w:rPr>
        <w:t>documentazione che attesti l’effettiva quietanza di pagamento (solo nel caso di richiesta a ristoro della spesa sostenuta).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1134" w:top="4119" w:footer="1134" w:bottom="2245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ArialMT">
    <w:altName w:val="Arial"/>
    <w:charset w:val="00"/>
    <w:family w:val="swiss"/>
    <w:pitch w:val="default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CIDFont+F1">
    <w:charset w:val="00"/>
    <w:family w:val="auto"/>
    <w:pitch w:val="default"/>
  </w:font>
  <w:font w:name="Calibri">
    <w:charset w:val="00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  <w:drawing>
        <wp:anchor behindDoc="0" distT="0" distB="0" distL="0" distR="0" simplePos="0" locked="0" layoutInCell="1" allowOverlap="1" relativeHeight="41">
          <wp:simplePos x="0" y="0"/>
          <wp:positionH relativeFrom="column">
            <wp:posOffset>2747010</wp:posOffset>
          </wp:positionH>
          <wp:positionV relativeFrom="paragraph">
            <wp:posOffset>41275</wp:posOffset>
          </wp:positionV>
          <wp:extent cx="434340" cy="469900"/>
          <wp:effectExtent l="0" t="0" r="0" b="0"/>
          <wp:wrapTopAndBottom/>
          <wp:docPr id="3" name="immagini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i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469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1" allowOverlap="1" relativeHeight="9">
          <wp:simplePos x="0" y="0"/>
          <wp:positionH relativeFrom="column">
            <wp:posOffset>708025</wp:posOffset>
          </wp:positionH>
          <wp:positionV relativeFrom="paragraph">
            <wp:posOffset>12065</wp:posOffset>
          </wp:positionV>
          <wp:extent cx="426720" cy="494665"/>
          <wp:effectExtent l="0" t="0" r="0" b="0"/>
          <wp:wrapTopAndBottom/>
          <wp:docPr id="4" name="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" descr=""/>
                  <pic:cNvPicPr>
                    <a:picLocks noChangeAspect="1" noChangeArrowheads="1"/>
                  </pic:cNvPicPr>
                </pic:nvPicPr>
                <pic:blipFill>
                  <a:blip r:link="rId5"/>
                  <a:srcRect l="-531" t="-390" r="-531" b="-390"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494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1" allowOverlap="1" relativeHeight="13">
          <wp:simplePos x="0" y="0"/>
          <wp:positionH relativeFrom="column">
            <wp:posOffset>1341120</wp:posOffset>
          </wp:positionH>
          <wp:positionV relativeFrom="paragraph">
            <wp:posOffset>24130</wp:posOffset>
          </wp:positionV>
          <wp:extent cx="437515" cy="508635"/>
          <wp:effectExtent l="0" t="0" r="0" b="0"/>
          <wp:wrapTopAndBottom/>
          <wp:docPr id="5" name="immagini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i3" descr=""/>
                  <pic:cNvPicPr>
                    <a:picLocks noChangeAspect="1" noChangeArrowheads="1"/>
                  </pic:cNvPicPr>
                </pic:nvPicPr>
                <pic:blipFill>
                  <a:blip r:link="rId6"/>
                  <a:srcRect l="-756" t="-756" r="-756" b="-756"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508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1" allowOverlap="1" relativeHeight="17">
          <wp:simplePos x="0" y="0"/>
          <wp:positionH relativeFrom="column">
            <wp:posOffset>2026920</wp:posOffset>
          </wp:positionH>
          <wp:positionV relativeFrom="paragraph">
            <wp:posOffset>26035</wp:posOffset>
          </wp:positionV>
          <wp:extent cx="430530" cy="454025"/>
          <wp:effectExtent l="0" t="0" r="0" b="0"/>
          <wp:wrapTopAndBottom/>
          <wp:docPr id="6" name="immagini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i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41" t="-113" r="-141" b="-113"/>
                  <a:stretch>
                    <a:fillRect/>
                  </a:stretch>
                </pic:blipFill>
                <pic:spPr bwMode="auto">
                  <a:xfrm>
                    <a:off x="0" y="0"/>
                    <a:ext cx="430530" cy="454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1" allowOverlap="1" relativeHeight="21">
          <wp:simplePos x="0" y="0"/>
          <wp:positionH relativeFrom="column">
            <wp:posOffset>3451225</wp:posOffset>
          </wp:positionH>
          <wp:positionV relativeFrom="paragraph">
            <wp:posOffset>58420</wp:posOffset>
          </wp:positionV>
          <wp:extent cx="516890" cy="408305"/>
          <wp:effectExtent l="0" t="0" r="0" b="0"/>
          <wp:wrapTopAndBottom/>
          <wp:docPr id="7" name="og-stemma-vallo-di-nera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g-stemma-vallo-di-nera" descr=""/>
                  <pic:cNvPicPr>
                    <a:picLocks noChangeAspect="1" noChangeArrowheads="1"/>
                  </pic:cNvPicPr>
                </pic:nvPicPr>
                <pic:blipFill>
                  <a:blip r:link="rId7"/>
                  <a:srcRect l="-283" t="-283" r="-283" b="-283"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408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1" allowOverlap="1" relativeHeight="25">
          <wp:simplePos x="0" y="0"/>
          <wp:positionH relativeFrom="column">
            <wp:posOffset>4204970</wp:posOffset>
          </wp:positionH>
          <wp:positionV relativeFrom="paragraph">
            <wp:posOffset>13335</wp:posOffset>
          </wp:positionV>
          <wp:extent cx="420370" cy="490220"/>
          <wp:effectExtent l="0" t="0" r="0" b="0"/>
          <wp:wrapTopAndBottom/>
          <wp:docPr id="8" name="og-stemma-sant-anatolia-di-narc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g-stemma-sant-anatolia-di-narco" descr=""/>
                  <pic:cNvPicPr>
                    <a:picLocks noChangeAspect="1" noChangeArrowheads="1"/>
                  </pic:cNvPicPr>
                </pic:nvPicPr>
                <pic:blipFill>
                  <a:blip r:link="rId8"/>
                  <a:srcRect l="-283" t="-283" r="-283" b="-283"/>
                  <a:stretch>
                    <a:fillRect/>
                  </a:stretch>
                </pic:blipFill>
                <pic:spPr bwMode="auto">
                  <a:xfrm>
                    <a:off x="0" y="0"/>
                    <a:ext cx="420370" cy="490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1" allowOverlap="1" relativeHeight="29">
          <wp:simplePos x="0" y="0"/>
          <wp:positionH relativeFrom="column">
            <wp:posOffset>4895850</wp:posOffset>
          </wp:positionH>
          <wp:positionV relativeFrom="paragraph">
            <wp:posOffset>4445</wp:posOffset>
          </wp:positionV>
          <wp:extent cx="409575" cy="452120"/>
          <wp:effectExtent l="0" t="0" r="0" b="0"/>
          <wp:wrapTopAndBottom/>
          <wp:docPr id="9" name="immagini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i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141" t="-113" r="-141" b="-113"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52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1" allowOverlap="1" relativeHeight="33">
          <wp:simplePos x="0" y="0"/>
          <wp:positionH relativeFrom="column">
            <wp:posOffset>5637530</wp:posOffset>
          </wp:positionH>
          <wp:positionV relativeFrom="paragraph">
            <wp:posOffset>50800</wp:posOffset>
          </wp:positionV>
          <wp:extent cx="422910" cy="450850"/>
          <wp:effectExtent l="0" t="0" r="0" b="0"/>
          <wp:wrapTopAndBottom/>
          <wp:docPr id="10" name="immagini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i6" descr=""/>
                  <pic:cNvPicPr>
                    <a:picLocks noChangeAspect="1" noChangeArrowheads="1"/>
                  </pic:cNvPicPr>
                </pic:nvPicPr>
                <pic:blipFill>
                  <a:blip r:link="rId9"/>
                  <a:srcRect l="-756" t="-756" r="-756" b="-756"/>
                  <a:stretch>
                    <a:fillRect/>
                  </a:stretch>
                </pic:blipFill>
                <pic:spPr bwMode="auto">
                  <a:xfrm>
                    <a:off x="0" y="0"/>
                    <a:ext cx="422910" cy="45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1" allowOverlap="1" relativeHeight="37">
          <wp:simplePos x="0" y="0"/>
          <wp:positionH relativeFrom="column">
            <wp:posOffset>67945</wp:posOffset>
          </wp:positionH>
          <wp:positionV relativeFrom="paragraph">
            <wp:posOffset>67945</wp:posOffset>
          </wp:positionV>
          <wp:extent cx="370205" cy="436880"/>
          <wp:effectExtent l="0" t="0" r="0" b="0"/>
          <wp:wrapTopAndBottom/>
          <wp:docPr id="11" name="immagini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i7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213" t="-113" r="-213" b="-113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436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Pidipagina"/>
      <w:jc w:val="center"/>
      <w:rPr/>
    </w:pPr>
    <w:r>
      <w:rPr/>
    </w:r>
  </w:p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inline distT="0" distB="0" distL="0" distR="0">
          <wp:extent cx="6090920" cy="1715770"/>
          <wp:effectExtent l="0" t="0" r="0" b="0"/>
          <wp:docPr id="2" name="immagini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i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" t="-140" r="-42" b="-140"/>
                  <a:stretch>
                    <a:fillRect/>
                  </a:stretch>
                </pic:blipFill>
                <pic:spPr bwMode="auto">
                  <a:xfrm>
                    <a:off x="0" y="0"/>
                    <a:ext cx="6090920" cy="171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rFonts w:ascii="Calibri" w:hAnsi="Calibri" w:cs="Calibri" w:hint="default"/>
        <w:sz w:val="24"/>
        <w:b/>
        <w:kern w:val="2"/>
        <w:szCs w:val="21"/>
        <w:rFonts w:cs="Calibri"/>
        <w:lang w:eastAsia="ar-SA" w:bidi="ar-SA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sz w:val="22"/>
        <w:kern w:val="2"/>
        <w:szCs w:val="22"/>
        <w:rFonts w:ascii="Symbol" w:hAnsi="Symbol" w:eastAsia="Calibri" w:cs="Symbol"/>
        <w:color w:val="767171"/>
        <w:lang w:eastAsia="ar-SA" w:bidi="ar-SA"/>
      </w:rPr>
    </w:lvl>
  </w:abstractNum>
  <w:abstractNum w:abstractNumId="3"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kern w:val="2"/>
        <w:rFonts w:cs="Arial"/>
        <w:color w:val="767171"/>
        <w:lang w:eastAsia="it-IT" w:bidi="ar-SA"/>
      </w:rPr>
    </w:lvl>
  </w:abstractNum>
  <w:abstractNum w:abstractNumId="4"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  <w:sz w:val="24"/>
        <w:kern w:val="2"/>
        <w:rFonts w:cs="Times New Roman"/>
        <w:lang w:eastAsia="ar-SA" w:bidi="ar-SA"/>
      </w:rPr>
    </w:lvl>
  </w:abstractNum>
  <w:abstractNum w:abstractNumId="5"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  <w:sz w:val="24"/>
        <w:kern w:val="2"/>
        <w:rFonts w:cs="Calibri"/>
        <w:color w:val="000000"/>
        <w:lang w:bidi="ar-SA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it-IT" w:eastAsia="zh-CN" w:bidi="hi-IN"/>
    </w:rPr>
  </w:style>
  <w:style w:type="character" w:styleId="WW8Num18z0">
    <w:name w:val="WW8Num18z0"/>
    <w:qFormat/>
    <w:rPr>
      <w:rFonts w:ascii="Calibri" w:hAnsi="Calibri" w:eastAsia="Calibri" w:cs="Calibri"/>
      <w:b/>
      <w:kern w:val="2"/>
      <w:sz w:val="24"/>
      <w:szCs w:val="21"/>
      <w:lang w:eastAsia="ar-SA" w:bidi="ar-SA"/>
    </w:rPr>
  </w:style>
  <w:style w:type="character" w:styleId="WW8Num69z0">
    <w:name w:val="WW8Num69z0"/>
    <w:qFormat/>
    <w:rPr>
      <w:rFonts w:ascii="Cambria" w:hAnsi="Cambria" w:eastAsia="Times New Roman" w:cs="Arial"/>
      <w:b w:val="false"/>
      <w:bCs/>
      <w:strike w:val="false"/>
      <w:dstrike w:val="false"/>
      <w:color w:val="00000A"/>
      <w:kern w:val="2"/>
      <w:sz w:val="22"/>
      <w:szCs w:val="22"/>
      <w:lang w:eastAsia="it-IT" w:bidi="ar-SA"/>
    </w:rPr>
  </w:style>
  <w:style w:type="character" w:styleId="WW8Num7z0">
    <w:name w:val="WW8Num7z0"/>
    <w:qFormat/>
    <w:rPr>
      <w:rFonts w:ascii="Calibri" w:hAnsi="Calibri" w:eastAsia="Calibri" w:cs="Calibri"/>
      <w:b/>
      <w:color w:val="000000"/>
      <w:kern w:val="2"/>
      <w:sz w:val="24"/>
      <w:lang w:bidi="ar-SA"/>
    </w:rPr>
  </w:style>
  <w:style w:type="character" w:styleId="WW8Num16z0">
    <w:name w:val="WW8Num16z0"/>
    <w:qFormat/>
    <w:rPr>
      <w:rFonts w:eastAsia="Arial Unicode MS" w:cs="Arial Unicode MS"/>
      <w:color w:val="000000"/>
      <w:kern w:val="2"/>
      <w:sz w:val="24"/>
      <w:szCs w:val="24"/>
      <w:lang w:eastAsia="en-US" w:bidi="ar-SA"/>
    </w:rPr>
  </w:style>
  <w:style w:type="character" w:styleId="WW8Num5z0">
    <w:name w:val="WW8Num5z0"/>
    <w:qFormat/>
    <w:rPr>
      <w:rFonts w:ascii="ArialMT;Arial" w:hAnsi="ArialMT;Arial" w:eastAsia="Calibri" w:cs="Times New Roman"/>
      <w:b/>
      <w:bCs/>
      <w:color w:val="000000"/>
      <w:kern w:val="2"/>
      <w:sz w:val="24"/>
      <w:szCs w:val="24"/>
      <w:lang w:eastAsia="ar-SA" w:bidi="ar-SA"/>
    </w:rPr>
  </w:style>
  <w:style w:type="character" w:styleId="WW8Num9z0">
    <w:name w:val="WW8Num9z0"/>
    <w:qFormat/>
    <w:rPr>
      <w:rFonts w:ascii="Calibri" w:hAnsi="Calibri" w:cs="Calibri"/>
      <w:color w:val="000000"/>
      <w:kern w:val="2"/>
      <w:sz w:val="24"/>
      <w:szCs w:val="24"/>
    </w:rPr>
  </w:style>
  <w:style w:type="character" w:styleId="WW8Num11z0">
    <w:name w:val="WW8Num11z0"/>
    <w:qFormat/>
    <w:rPr>
      <w:rFonts w:cs="Calibri"/>
      <w:b/>
      <w:bCs/>
      <w:color w:val="000000"/>
      <w:sz w:val="24"/>
      <w:szCs w:val="24"/>
    </w:rPr>
  </w:style>
  <w:style w:type="character" w:styleId="WW8Num4z0">
    <w:name w:val="WW8Num4z0"/>
    <w:qFormat/>
    <w:rPr>
      <w:rFonts w:eastAsia="Times New Roman" w:cs="Calibri"/>
      <w:b w:val="false"/>
      <w:color w:val="000000"/>
      <w:kern w:val="2"/>
      <w:sz w:val="24"/>
      <w:szCs w:val="24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10z0">
    <w:name w:val="WW8Num10z0"/>
    <w:qFormat/>
    <w:rPr>
      <w:rFonts w:ascii="Calibri" w:hAnsi="Calibri" w:eastAsia="Times New Roman" w:cs="Times New Roman"/>
      <w:b/>
      <w:color w:val="000000"/>
      <w:sz w:val="24"/>
      <w:szCs w:val="24"/>
    </w:rPr>
  </w:style>
  <w:style w:type="character" w:styleId="CollegamentoInternet">
    <w:name w:val="Collegamento Internet"/>
    <w:rPr>
      <w:color w:val="000080"/>
      <w:u w:val="single"/>
      <w:lang w:val="zxx" w:bidi="zxx"/>
    </w:rPr>
  </w:style>
  <w:style w:type="character" w:styleId="WW8Num57z0">
    <w:name w:val="WW8Num57z0"/>
    <w:qFormat/>
    <w:rPr>
      <w:bCs/>
      <w:color w:val="000000"/>
      <w:sz w:val="24"/>
    </w:rPr>
  </w:style>
  <w:style w:type="character" w:styleId="WW8Num57z1">
    <w:name w:val="WW8Num57z1"/>
    <w:qFormat/>
    <w:rPr/>
  </w:style>
  <w:style w:type="character" w:styleId="WW8Num57z2">
    <w:name w:val="WW8Num57z2"/>
    <w:qFormat/>
    <w:rPr/>
  </w:style>
  <w:style w:type="character" w:styleId="WW8Num57z3">
    <w:name w:val="WW8Num57z3"/>
    <w:qFormat/>
    <w:rPr/>
  </w:style>
  <w:style w:type="character" w:styleId="WW8Num57z4">
    <w:name w:val="WW8Num57z4"/>
    <w:qFormat/>
    <w:rPr/>
  </w:style>
  <w:style w:type="character" w:styleId="WW8Num57z5">
    <w:name w:val="WW8Num57z5"/>
    <w:qFormat/>
    <w:rPr/>
  </w:style>
  <w:style w:type="character" w:styleId="WW8Num57z6">
    <w:name w:val="WW8Num57z6"/>
    <w:qFormat/>
    <w:rPr/>
  </w:style>
  <w:style w:type="character" w:styleId="WW8Num57z7">
    <w:name w:val="WW8Num57z7"/>
    <w:qFormat/>
    <w:rPr/>
  </w:style>
  <w:style w:type="character" w:styleId="WW8Num57z8">
    <w:name w:val="WW8Num57z8"/>
    <w:qFormat/>
    <w:rPr/>
  </w:style>
  <w:style w:type="character" w:styleId="WW8Num76z0">
    <w:name w:val="WW8Num76z0"/>
    <w:qFormat/>
    <w:rPr>
      <w:rFonts w:eastAsia="Times New Roman" w:cs="Arial"/>
      <w:b w:val="false"/>
      <w:bCs/>
      <w:strike w:val="false"/>
      <w:dstrike w:val="false"/>
      <w:color w:val="00000A"/>
      <w:sz w:val="22"/>
      <w:szCs w:val="22"/>
      <w:lang w:eastAsia="it-IT"/>
    </w:rPr>
  </w:style>
  <w:style w:type="character" w:styleId="WW8Num76z1">
    <w:name w:val="WW8Num76z1"/>
    <w:qFormat/>
    <w:rPr>
      <w:rFonts w:cs="Arial"/>
      <w:lang w:eastAsia="it-IT"/>
    </w:rPr>
  </w:style>
  <w:style w:type="character" w:styleId="WW8Num76z2">
    <w:name w:val="WW8Num76z2"/>
    <w:qFormat/>
    <w:rPr/>
  </w:style>
  <w:style w:type="character" w:styleId="WW8Num76z3">
    <w:name w:val="WW8Num76z3"/>
    <w:qFormat/>
    <w:rPr/>
  </w:style>
  <w:style w:type="character" w:styleId="WW8Num76z4">
    <w:name w:val="WW8Num76z4"/>
    <w:qFormat/>
    <w:rPr/>
  </w:style>
  <w:style w:type="character" w:styleId="WW8Num76z5">
    <w:name w:val="WW8Num76z5"/>
    <w:qFormat/>
    <w:rPr/>
  </w:style>
  <w:style w:type="character" w:styleId="WW8Num76z6">
    <w:name w:val="WW8Num76z6"/>
    <w:qFormat/>
    <w:rPr/>
  </w:style>
  <w:style w:type="character" w:styleId="WW8Num76z7">
    <w:name w:val="WW8Num76z7"/>
    <w:qFormat/>
    <w:rPr/>
  </w:style>
  <w:style w:type="character" w:styleId="WW8Num76z8">
    <w:name w:val="WW8Num76z8"/>
    <w:qFormat/>
    <w:rPr/>
  </w:style>
  <w:style w:type="character" w:styleId="WW8Num51z0">
    <w:name w:val="WW8Num51z0"/>
    <w:qFormat/>
    <w:rPr>
      <w:rFonts w:ascii="Symbol" w:hAnsi="Symbol" w:cs="Symbol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12z0">
    <w:name w:val="WW8Num12z0"/>
    <w:qFormat/>
    <w:rPr>
      <w:rFonts w:eastAsia="Arial" w:cs="Calibri"/>
      <w:b/>
      <w:i/>
      <w:color w:val="000000"/>
      <w:kern w:val="2"/>
      <w:sz w:val="24"/>
      <w:szCs w:val="24"/>
    </w:rPr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21z0">
    <w:name w:val="WW8Num21z0"/>
    <w:qFormat/>
    <w:rPr>
      <w:rFonts w:ascii="Calibri" w:hAnsi="Calibri" w:cs="Calibri"/>
      <w:bCs/>
      <w:i/>
      <w:color w:val="000000"/>
      <w:kern w:val="2"/>
      <w:sz w:val="24"/>
      <w:lang w:bidi="ar-SA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8z0">
    <w:name w:val="WW8Num28z0"/>
    <w:qFormat/>
    <w:rPr>
      <w:rFonts w:ascii="Symbol" w:hAnsi="Symbol" w:eastAsia="Times New Roman" w:cs="Symbol"/>
      <w:b/>
      <w:kern w:val="2"/>
      <w:sz w:val="24"/>
      <w:lang w:eastAsia="ar-SA" w:bidi="ar-SA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Enfasiforte">
    <w:name w:val="Enfasi forte"/>
    <w:qFormat/>
    <w:rPr>
      <w:b/>
      <w:bCs/>
    </w:rPr>
  </w:style>
  <w:style w:type="character" w:styleId="WW8Num38z0">
    <w:name w:val="WW8Num38z0"/>
    <w:qFormat/>
    <w:rPr>
      <w:rFonts w:ascii="Calibri" w:hAnsi="Calibri" w:eastAsia="Times New Roman" w:cs="Calibri"/>
      <w:color w:val="000000"/>
      <w:kern w:val="2"/>
      <w:sz w:val="24"/>
      <w:highlight w:val="white"/>
      <w:lang w:eastAsia="ar-SA" w:bidi="ar-SA"/>
    </w:rPr>
  </w:style>
  <w:style w:type="character" w:styleId="WW8Num29z0">
    <w:name w:val="WW8Num29z0"/>
    <w:qFormat/>
    <w:rPr>
      <w:rFonts w:ascii="Calibri" w:hAnsi="Calibri" w:eastAsia="SimSun;宋体" w:cs="Calibri"/>
      <w:b/>
      <w:color w:val="000000"/>
      <w:kern w:val="2"/>
      <w:sz w:val="24"/>
      <w:lang w:eastAsia="ar-SA" w:bidi="ar-SA"/>
    </w:rPr>
  </w:style>
  <w:style w:type="character" w:styleId="WW8Num14z0">
    <w:name w:val="WW8Num14z0"/>
    <w:qFormat/>
    <w:rPr>
      <w:rFonts w:ascii="Times New Roman" w:hAnsi="Times New Roman" w:eastAsia="Times New Roman" w:cs="ArialMT;Arial"/>
      <w:b/>
      <w:color w:val="000000"/>
      <w:kern w:val="2"/>
      <w:sz w:val="24"/>
      <w:szCs w:val="24"/>
      <w:lang w:eastAsia="it-IT" w:bidi="ar-SA"/>
    </w:rPr>
  </w:style>
  <w:style w:type="character" w:styleId="Richiamoallanotaapidipagina">
    <w:name w:val="Richiamo alla nota a piè di pagina"/>
    <w:rPr>
      <w:vertAlign w:val="superscript"/>
    </w:rPr>
  </w:style>
  <w:style w:type="character" w:styleId="WW8Num75z0">
    <w:name w:val="WW8Num75z0"/>
    <w:qFormat/>
    <w:rPr>
      <w:rFonts w:eastAsia="Times New Roman" w:cs="Arial"/>
      <w:b w:val="false"/>
      <w:bCs/>
      <w:color w:val="00000A"/>
      <w:kern w:val="2"/>
      <w:sz w:val="22"/>
      <w:szCs w:val="22"/>
      <w:lang w:eastAsia="ar-SA" w:bidi="ar-SA"/>
    </w:rPr>
  </w:style>
  <w:style w:type="character" w:styleId="WW8Num25z0">
    <w:name w:val="WW8Num25z0"/>
    <w:qFormat/>
    <w:rPr>
      <w:rFonts w:eastAsia="Arial Unicode MS" w:cs="Arial Unicode MS"/>
      <w:color w:val="000000"/>
      <w:kern w:val="2"/>
      <w:sz w:val="24"/>
      <w:szCs w:val="24"/>
      <w:lang w:eastAsia="ar-SA" w:bidi="ar-SA"/>
    </w:rPr>
  </w:style>
  <w:style w:type="character" w:styleId="WW8Num22z0">
    <w:name w:val="WW8Num22z0"/>
    <w:qFormat/>
    <w:rPr>
      <w:rFonts w:eastAsia="Calibri" w:cs="Times New Roman"/>
      <w:b/>
      <w:color w:val="000000"/>
      <w:kern w:val="2"/>
      <w:sz w:val="24"/>
      <w:szCs w:val="24"/>
      <w:lang w:eastAsia="en-US" w:bidi="ar-SA"/>
    </w:rPr>
  </w:style>
  <w:style w:type="character" w:styleId="WW8Num64z0">
    <w:name w:val="WW8Num64z0"/>
    <w:qFormat/>
    <w:rPr>
      <w:rFonts w:eastAsia="Arial Unicode MS" w:cs="Arial Unicode MS"/>
      <w:b/>
      <w:kern w:val="2"/>
      <w:sz w:val="24"/>
      <w:szCs w:val="22"/>
      <w:lang w:eastAsia="ar-SA" w:bidi="ar-SA"/>
    </w:rPr>
  </w:style>
  <w:style w:type="character" w:styleId="WW8Num37z0">
    <w:name w:val="WW8Num37z0"/>
    <w:qFormat/>
    <w:rPr>
      <w:rFonts w:ascii="Calibri" w:hAnsi="Calibri" w:eastAsia="Arial Unicode MS" w:cs="Arial Unicode MS"/>
      <w:b/>
      <w:bCs/>
      <w:color w:val="000000"/>
      <w:sz w:val="22"/>
      <w:szCs w:val="22"/>
    </w:rPr>
  </w:style>
  <w:style w:type="character" w:styleId="WW8Num67z0">
    <w:name w:val="WW8Num67z0"/>
    <w:qFormat/>
    <w:rPr>
      <w:rFonts w:ascii="Symbol" w:hAnsi="Symbol" w:cs="Symbol"/>
      <w:color w:val="000000"/>
      <w:sz w:val="28"/>
      <w:szCs w:val="22"/>
    </w:rPr>
  </w:style>
  <w:style w:type="character" w:styleId="WW8Num67z1">
    <w:name w:val="WW8Num67z1"/>
    <w:qFormat/>
    <w:rPr>
      <w:rFonts w:ascii="Courier New" w:hAnsi="Courier New" w:cs="Courier New"/>
    </w:rPr>
  </w:style>
  <w:style w:type="character" w:styleId="WW8Num67z2">
    <w:name w:val="WW8Num67z2"/>
    <w:qFormat/>
    <w:rPr>
      <w:rFonts w:ascii="Wingdings" w:hAnsi="Wingdings" w:cs="Wingdings"/>
    </w:rPr>
  </w:style>
  <w:style w:type="character" w:styleId="WW8Num67z3">
    <w:name w:val="WW8Num67z3"/>
    <w:qFormat/>
    <w:rPr>
      <w:rFonts w:ascii="Symbol" w:hAnsi="Symbol" w:cs="Symbol"/>
    </w:rPr>
  </w:style>
  <w:style w:type="character" w:styleId="WW8Num67z4">
    <w:name w:val="WW8Num67z4"/>
    <w:qFormat/>
    <w:rPr/>
  </w:style>
  <w:style w:type="character" w:styleId="WW8Num67z5">
    <w:name w:val="WW8Num67z5"/>
    <w:qFormat/>
    <w:rPr/>
  </w:style>
  <w:style w:type="character" w:styleId="WW8Num67z6">
    <w:name w:val="WW8Num67z6"/>
    <w:qFormat/>
    <w:rPr/>
  </w:style>
  <w:style w:type="character" w:styleId="WW8Num67z7">
    <w:name w:val="WW8Num67z7"/>
    <w:qFormat/>
    <w:rPr/>
  </w:style>
  <w:style w:type="character" w:styleId="WW8Num67z8">
    <w:name w:val="WW8Num67z8"/>
    <w:qFormat/>
    <w:rPr/>
  </w:style>
  <w:style w:type="character" w:styleId="WW8Num27z0">
    <w:name w:val="WW8Num27z0"/>
    <w:qFormat/>
    <w:rPr>
      <w:rFonts w:ascii="Calibri" w:hAnsi="Calibri" w:eastAsia="SimSun;宋体" w:cs="Calibri"/>
      <w:bCs/>
      <w:color w:val="000000"/>
      <w:kern w:val="2"/>
      <w:sz w:val="24"/>
      <w:lang w:eastAsia="ar-SA" w:bidi="ar-SA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3">
    <w:name w:val="WW8Num27z3"/>
    <w:qFormat/>
    <w:rPr>
      <w:rFonts w:ascii="Symbol" w:hAnsi="Symbol" w:cs="Symbol"/>
    </w:rPr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72z0">
    <w:name w:val="WW8Num72z0"/>
    <w:qFormat/>
    <w:rPr>
      <w:rFonts w:eastAsia="Times New Roman" w:cs="Times New Roman"/>
      <w:kern w:val="2"/>
      <w:sz w:val="22"/>
      <w:lang w:eastAsia="ar-SA" w:bidi="ar-SA"/>
    </w:rPr>
  </w:style>
  <w:style w:type="character" w:styleId="WW8Num48z0">
    <w:name w:val="WW8Num48z0"/>
    <w:qFormat/>
    <w:rPr>
      <w:rFonts w:eastAsia="Times New Roman" w:cs="Times New Roman"/>
      <w:color w:val="000000"/>
      <w:kern w:val="2"/>
      <w:sz w:val="24"/>
      <w:lang w:eastAsia="ar-SA" w:bidi="ar-SA"/>
    </w:rPr>
  </w:style>
  <w:style w:type="character" w:styleId="WW8Num36z0">
    <w:name w:val="WW8Num36z0"/>
    <w:qFormat/>
    <w:rPr>
      <w:rFonts w:eastAsia="Calibri" w:cs="Arial"/>
      <w:kern w:val="2"/>
      <w:sz w:val="24"/>
      <w:lang w:eastAsia="en-US" w:bidi="ar-SA"/>
    </w:rPr>
  </w:style>
  <w:style w:type="character" w:styleId="WW8Num39z0">
    <w:name w:val="WW8Num39z0"/>
    <w:qFormat/>
    <w:rPr>
      <w:rFonts w:eastAsia="Calibri" w:cs="Times New Roman"/>
      <w:b/>
      <w:kern w:val="2"/>
      <w:sz w:val="24"/>
      <w:szCs w:val="24"/>
      <w:lang w:eastAsia="ar-SA" w:bidi="ar-SA"/>
    </w:rPr>
  </w:style>
  <w:style w:type="character" w:styleId="WW8Num39z1">
    <w:name w:val="WW8Num39z1"/>
    <w:qFormat/>
    <w:rPr/>
  </w:style>
  <w:style w:type="character" w:styleId="WW8Num39z2">
    <w:name w:val="WW8Num39z2"/>
    <w:qFormat/>
    <w:rPr/>
  </w:style>
  <w:style w:type="character" w:styleId="WW8Num39z3">
    <w:name w:val="WW8Num39z3"/>
    <w:qFormat/>
    <w:rPr/>
  </w:style>
  <w:style w:type="character" w:styleId="WW8Num39z4">
    <w:name w:val="WW8Num39z4"/>
    <w:qFormat/>
    <w:rPr/>
  </w:style>
  <w:style w:type="character" w:styleId="WW8Num39z5">
    <w:name w:val="WW8Num39z5"/>
    <w:qFormat/>
    <w:rPr/>
  </w:style>
  <w:style w:type="character" w:styleId="WW8Num39z6">
    <w:name w:val="WW8Num39z6"/>
    <w:qFormat/>
    <w:rPr/>
  </w:style>
  <w:style w:type="character" w:styleId="WW8Num39z7">
    <w:name w:val="WW8Num39z7"/>
    <w:qFormat/>
    <w:rPr/>
  </w:style>
  <w:style w:type="character" w:styleId="WW8Num39z8">
    <w:name w:val="WW8Num39z8"/>
    <w:qFormat/>
    <w:rPr/>
  </w:style>
  <w:style w:type="character" w:styleId="WW8Num17z0">
    <w:name w:val="WW8Num17z0"/>
    <w:qFormat/>
    <w:rPr>
      <w:rFonts w:ascii="Calibri" w:hAnsi="Calibri" w:eastAsia="Calibri" w:cs="Times New Roman"/>
      <w:kern w:val="2"/>
      <w:sz w:val="24"/>
      <w:lang w:eastAsia="ar-SA" w:bidi="ar-SA"/>
    </w:rPr>
  </w:style>
  <w:style w:type="character" w:styleId="WW8Num65z0">
    <w:name w:val="WW8Num65z0"/>
    <w:qFormat/>
    <w:rPr>
      <w:rFonts w:eastAsia="Times New Roman" w:cs="Arial"/>
      <w:b w:val="false"/>
      <w:bCs/>
      <w:color w:val="00000A"/>
      <w:kern w:val="2"/>
      <w:sz w:val="22"/>
      <w:szCs w:val="22"/>
      <w:lang w:eastAsia="it-IT" w:bidi="ar-SA"/>
    </w:rPr>
  </w:style>
  <w:style w:type="character" w:styleId="WW8Num65z1">
    <w:name w:val="WW8Num65z1"/>
    <w:qFormat/>
    <w:rPr/>
  </w:style>
  <w:style w:type="character" w:styleId="WW8Num65z2">
    <w:name w:val="WW8Num65z2"/>
    <w:qFormat/>
    <w:rPr/>
  </w:style>
  <w:style w:type="character" w:styleId="WW8Num65z3">
    <w:name w:val="WW8Num65z3"/>
    <w:qFormat/>
    <w:rPr/>
  </w:style>
  <w:style w:type="character" w:styleId="WW8Num65z4">
    <w:name w:val="WW8Num65z4"/>
    <w:qFormat/>
    <w:rPr/>
  </w:style>
  <w:style w:type="character" w:styleId="WW8Num65z5">
    <w:name w:val="WW8Num65z5"/>
    <w:qFormat/>
    <w:rPr/>
  </w:style>
  <w:style w:type="character" w:styleId="WW8Num65z6">
    <w:name w:val="WW8Num65z6"/>
    <w:qFormat/>
    <w:rPr/>
  </w:style>
  <w:style w:type="character" w:styleId="WW8Num65z7">
    <w:name w:val="WW8Num65z7"/>
    <w:qFormat/>
    <w:rPr/>
  </w:style>
  <w:style w:type="character" w:styleId="WW8Num65z8">
    <w:name w:val="WW8Num65z8"/>
    <w:qFormat/>
    <w:rPr/>
  </w:style>
  <w:style w:type="character" w:styleId="WW8Num30z0">
    <w:name w:val="WW8Num30z0"/>
    <w:qFormat/>
    <w:rPr>
      <w:rFonts w:ascii="Calibri" w:hAnsi="Calibri" w:eastAsia="SimSun;宋体" w:cs="Calibri"/>
      <w:b/>
      <w:bCs/>
      <w:color w:val="000000"/>
      <w:kern w:val="2"/>
      <w:sz w:val="24"/>
      <w:lang w:eastAsia="ar-SA" w:bidi="ar-SA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0z3">
    <w:name w:val="WW8Num30z3"/>
    <w:qFormat/>
    <w:rPr>
      <w:rFonts w:ascii="Symbol" w:hAnsi="Symbol" w:cs="Symbol"/>
    </w:rPr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61z0">
    <w:name w:val="WW8Num61z0"/>
    <w:qFormat/>
    <w:rPr>
      <w:rFonts w:ascii="Symbol" w:hAnsi="Symbol" w:eastAsia="Calibri" w:cs="Symbol"/>
      <w:b/>
      <w:bCs/>
      <w:kern w:val="2"/>
      <w:sz w:val="24"/>
      <w:lang w:eastAsia="ar-SA" w:bidi="ar-SA"/>
    </w:rPr>
  </w:style>
  <w:style w:type="character" w:styleId="WW8Num61z1">
    <w:name w:val="WW8Num61z1"/>
    <w:qFormat/>
    <w:rPr/>
  </w:style>
  <w:style w:type="character" w:styleId="WW8Num61z2">
    <w:name w:val="WW8Num61z2"/>
    <w:qFormat/>
    <w:rPr>
      <w:rFonts w:ascii="Wingdings" w:hAnsi="Wingdings" w:cs="Wingdings"/>
    </w:rPr>
  </w:style>
  <w:style w:type="character" w:styleId="WW8Num61z3">
    <w:name w:val="WW8Num61z3"/>
    <w:qFormat/>
    <w:rPr/>
  </w:style>
  <w:style w:type="character" w:styleId="WW8Num61z4">
    <w:name w:val="WW8Num61z4"/>
    <w:qFormat/>
    <w:rPr>
      <w:rFonts w:ascii="Courier New" w:hAnsi="Courier New" w:cs="Courier New"/>
    </w:rPr>
  </w:style>
  <w:style w:type="character" w:styleId="WW8Num61z5">
    <w:name w:val="WW8Num61z5"/>
    <w:qFormat/>
    <w:rPr/>
  </w:style>
  <w:style w:type="character" w:styleId="WW8Num61z6">
    <w:name w:val="WW8Num61z6"/>
    <w:qFormat/>
    <w:rPr/>
  </w:style>
  <w:style w:type="character" w:styleId="WW8Num61z7">
    <w:name w:val="WW8Num61z7"/>
    <w:qFormat/>
    <w:rPr/>
  </w:style>
  <w:style w:type="character" w:styleId="WW8Num61z8">
    <w:name w:val="WW8Num61z8"/>
    <w:qFormat/>
    <w:rPr/>
  </w:style>
  <w:style w:type="character" w:styleId="Caratterinotaapidipagina">
    <w:name w:val="Caratteri nota a piè di pagina"/>
    <w:qFormat/>
    <w:rPr/>
  </w:style>
  <w:style w:type="character" w:styleId="WW8Num74z0">
    <w:name w:val="WW8Num74z0"/>
    <w:qFormat/>
    <w:rPr>
      <w:rFonts w:ascii="Symbol" w:hAnsi="Symbol" w:eastAsia="Calibri" w:cs="Symbol"/>
      <w:color w:val="767171"/>
      <w:kern w:val="2"/>
      <w:sz w:val="22"/>
      <w:szCs w:val="22"/>
      <w:lang w:eastAsia="ar-SA" w:bidi="ar-SA"/>
    </w:rPr>
  </w:style>
  <w:style w:type="character" w:styleId="WW8Num66z0">
    <w:name w:val="WW8Num66z0"/>
    <w:qFormat/>
    <w:rPr>
      <w:rFonts w:eastAsia="Times New Roman" w:cs="Arial"/>
      <w:color w:val="767171"/>
      <w:kern w:val="2"/>
      <w:sz w:val="24"/>
      <w:lang w:eastAsia="it-IT" w:bidi="ar-SA"/>
    </w:rPr>
  </w:style>
  <w:style w:type="character" w:styleId="WW8Num33z0">
    <w:name w:val="WW8Num33z0"/>
    <w:qFormat/>
    <w:rPr>
      <w:rFonts w:eastAsia="Times New Roman" w:cs="Times New Roman"/>
      <w:kern w:val="2"/>
      <w:sz w:val="24"/>
      <w:lang w:eastAsia="ar-SA" w:bidi="ar-SA"/>
    </w:rPr>
  </w:style>
  <w:style w:type="character" w:styleId="WW8Num13z0">
    <w:name w:val="WW8Num13z0"/>
    <w:qFormat/>
    <w:rPr>
      <w:rFonts w:ascii="Calibri" w:hAnsi="Calibri" w:cs="Calibri"/>
      <w:color w:val="000000"/>
      <w:kern w:val="2"/>
      <w:sz w:val="24"/>
      <w:lang w:bidi="ar-SA"/>
    </w:rPr>
  </w:style>
  <w:style w:type="character" w:styleId="WW8Num52z0">
    <w:name w:val="WW8Num52z0"/>
    <w:qFormat/>
    <w:rPr/>
  </w:style>
  <w:style w:type="character" w:styleId="WW8Num40z0">
    <w:name w:val="WW8Num40z0"/>
    <w:qFormat/>
    <w:rPr>
      <w:rFonts w:ascii="Calibri" w:hAnsi="Calibri" w:eastAsia="SimSun;宋体" w:cs="Calibri"/>
      <w:kern w:val="2"/>
      <w:sz w:val="24"/>
      <w:lang w:eastAsia="ar-SA" w:bidi="ar-SA"/>
    </w:rPr>
  </w:style>
  <w:style w:type="character" w:styleId="WW8Num70z0">
    <w:name w:val="WW8Num70z0"/>
    <w:qFormat/>
    <w:rPr>
      <w:rFonts w:ascii="Calibri" w:hAnsi="Calibri" w:eastAsia="Calibri" w:cs="Arial"/>
      <w:b w:val="false"/>
      <w:color w:val="000000"/>
      <w:kern w:val="2"/>
      <w:sz w:val="22"/>
      <w:szCs w:val="22"/>
      <w:lang w:eastAsia="ar-SA" w:bidi="ar-SA"/>
    </w:rPr>
  </w:style>
  <w:style w:type="character" w:styleId="WW8Num24z0">
    <w:name w:val="WW8Num24z0"/>
    <w:qFormat/>
    <w:rPr>
      <w:rFonts w:ascii="Calibri" w:hAnsi="Calibri" w:eastAsia="Calibri" w:cs="Calibri"/>
      <w:b/>
      <w:color w:val="000000"/>
      <w:kern w:val="2"/>
      <w:sz w:val="24"/>
      <w:lang w:eastAsia="ar-SA" w:bidi="ar-SA"/>
    </w:rPr>
  </w:style>
  <w:style w:type="character" w:styleId="WW8Num68z0">
    <w:name w:val="WW8Num68z0"/>
    <w:qFormat/>
    <w:rPr>
      <w:rFonts w:ascii="CIDFont+F1" w:hAnsi="CIDFont+F1" w:eastAsia="Calibri" w:cs="Times New Roman"/>
      <w:color w:val="000000"/>
      <w:kern w:val="2"/>
      <w:sz w:val="24"/>
      <w:highlight w:val="yellow"/>
      <w:lang w:eastAsia="it-IT" w:bidi="ar-SA"/>
    </w:rPr>
  </w:style>
  <w:style w:type="character" w:styleId="WW8Num68z1">
    <w:name w:val="WW8Num68z1"/>
    <w:qFormat/>
    <w:rPr/>
  </w:style>
  <w:style w:type="character" w:styleId="WW8Num68z2">
    <w:name w:val="WW8Num68z2"/>
    <w:qFormat/>
    <w:rPr/>
  </w:style>
  <w:style w:type="character" w:styleId="WW8Num68z3">
    <w:name w:val="WW8Num68z3"/>
    <w:qFormat/>
    <w:rPr/>
  </w:style>
  <w:style w:type="character" w:styleId="WW8Num68z4">
    <w:name w:val="WW8Num68z4"/>
    <w:qFormat/>
    <w:rPr/>
  </w:style>
  <w:style w:type="character" w:styleId="WW8Num68z5">
    <w:name w:val="WW8Num68z5"/>
    <w:qFormat/>
    <w:rPr/>
  </w:style>
  <w:style w:type="character" w:styleId="WW8Num68z6">
    <w:name w:val="WW8Num68z6"/>
    <w:qFormat/>
    <w:rPr/>
  </w:style>
  <w:style w:type="character" w:styleId="WW8Num68z7">
    <w:name w:val="WW8Num68z7"/>
    <w:qFormat/>
    <w:rPr/>
  </w:style>
  <w:style w:type="character" w:styleId="WW8Num68z8">
    <w:name w:val="WW8Num68z8"/>
    <w:qFormat/>
    <w:rPr/>
  </w:style>
  <w:style w:type="character" w:styleId="WW8Num20z0">
    <w:name w:val="WW8Num20z0"/>
    <w:qFormat/>
    <w:rPr>
      <w:rFonts w:eastAsia="Times New Roman" w:cs="Calibri"/>
      <w:b/>
      <w:i/>
      <w:color w:val="000000"/>
      <w:kern w:val="2"/>
      <w:sz w:val="24"/>
      <w:szCs w:val="24"/>
      <w:lang w:eastAsia="ar-SA" w:bidi="ar-SA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58z0">
    <w:name w:val="WW8Num58z0"/>
    <w:qFormat/>
    <w:rPr>
      <w:rFonts w:ascii="Calibri" w:hAnsi="Calibri" w:eastAsia="Calibri" w:cs="Times New Roman"/>
      <w:b/>
      <w:sz w:val="24"/>
    </w:rPr>
  </w:style>
  <w:style w:type="character" w:styleId="WW8Num55z0">
    <w:name w:val="WW8Num55z0"/>
    <w:qFormat/>
    <w:rPr>
      <w:rFonts w:ascii="Calibri" w:hAnsi="Calibri" w:eastAsia="Calibri" w:cs="Times New Roman"/>
      <w:b/>
      <w:i/>
      <w:strike w:val="false"/>
      <w:dstrike w:val="false"/>
      <w:kern w:val="2"/>
      <w:sz w:val="24"/>
      <w:lang w:eastAsia="ar-SA" w:bidi="ar-SA"/>
    </w:rPr>
  </w:style>
  <w:style w:type="character" w:styleId="WW8Num23z0">
    <w:name w:val="WW8Num23z0"/>
    <w:qFormat/>
    <w:rPr>
      <w:rFonts w:eastAsia="Calibri" w:cs="Times New Roman"/>
      <w:b/>
      <w:bCs/>
      <w:kern w:val="2"/>
      <w:sz w:val="24"/>
      <w:lang w:eastAsia="ar-SA" w:bidi="ar-SA"/>
    </w:rPr>
  </w:style>
  <w:style w:type="character" w:styleId="WW8Num45z0">
    <w:name w:val="WW8Num45z0"/>
    <w:qFormat/>
    <w:rPr>
      <w:rFonts w:ascii="Calibri" w:hAnsi="Calibri" w:eastAsia="SimSun;宋体" w:cs="Calibri"/>
      <w:kern w:val="2"/>
      <w:sz w:val="24"/>
      <w:highlight w:val="white"/>
      <w:lang w:eastAsia="ar-SA" w:bidi="ar-SA"/>
    </w:rPr>
  </w:style>
  <w:style w:type="character" w:styleId="WW8Num15z0">
    <w:name w:val="WW8Num15z0"/>
    <w:qFormat/>
    <w:rPr>
      <w:i/>
      <w:sz w:val="24"/>
    </w:rPr>
  </w:style>
  <w:style w:type="character" w:styleId="WW8Num41z0">
    <w:name w:val="WW8Num41z0"/>
    <w:qFormat/>
    <w:rPr>
      <w:rFonts w:eastAsia="Calibri" w:cs="Calibri"/>
      <w:kern w:val="2"/>
      <w:sz w:val="24"/>
      <w:szCs w:val="22"/>
      <w:lang w:eastAsia="ar-SA" w:bidi="ar-SA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Paragrafoelenco">
    <w:name w:val="Paragrafo elenco"/>
    <w:basedOn w:val="Normal"/>
    <w:qFormat/>
    <w:pPr>
      <w:widowControl/>
      <w:spacing w:lineRule="auto" w:line="252" w:before="0" w:after="160"/>
      <w:ind w:left="720" w:right="0" w:hanging="0"/>
      <w:jc w:val="left"/>
    </w:pPr>
    <w:rPr>
      <w:rFonts w:ascii="Calibri" w:hAnsi="Calibri" w:eastAsia="Calibri" w:cs="Times New Roman"/>
      <w:kern w:val="2"/>
      <w:szCs w:val="22"/>
      <w:lang w:bidi="ar-SA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numbering" w:styleId="WW8Num18">
    <w:name w:val="WW8Num18"/>
    <w:qFormat/>
  </w:style>
  <w:style w:type="numbering" w:styleId="WW8Num69">
    <w:name w:val="WW8Num69"/>
    <w:qFormat/>
  </w:style>
  <w:style w:type="numbering" w:styleId="WW8Num7">
    <w:name w:val="WW8Num7"/>
    <w:qFormat/>
  </w:style>
  <w:style w:type="numbering" w:styleId="WW8Num16">
    <w:name w:val="WW8Num16"/>
    <w:qFormat/>
  </w:style>
  <w:style w:type="numbering" w:styleId="WW8Num5">
    <w:name w:val="WW8Num5"/>
    <w:qFormat/>
  </w:style>
  <w:style w:type="numbering" w:styleId="WW8Num9">
    <w:name w:val="WW8Num9"/>
    <w:qFormat/>
  </w:style>
  <w:style w:type="numbering" w:styleId="WW8Num11">
    <w:name w:val="WW8Num11"/>
    <w:qFormat/>
  </w:style>
  <w:style w:type="numbering" w:styleId="WW8Num4">
    <w:name w:val="WW8Num4"/>
    <w:qFormat/>
  </w:style>
  <w:style w:type="numbering" w:styleId="WW8Num10">
    <w:name w:val="WW8Num10"/>
    <w:qFormat/>
  </w:style>
  <w:style w:type="numbering" w:styleId="WW8Num57">
    <w:name w:val="WW8Num57"/>
    <w:qFormat/>
  </w:style>
  <w:style w:type="numbering" w:styleId="WW8Num76">
    <w:name w:val="WW8Num76"/>
    <w:qFormat/>
  </w:style>
  <w:style w:type="numbering" w:styleId="WW8Num51">
    <w:name w:val="WW8Num51"/>
    <w:qFormat/>
  </w:style>
  <w:style w:type="numbering" w:styleId="WW8Num60">
    <w:name w:val="WW8Num60"/>
    <w:qFormat/>
  </w:style>
  <w:style w:type="numbering" w:styleId="WW8Num12">
    <w:name w:val="WW8Num12"/>
    <w:qFormat/>
  </w:style>
  <w:style w:type="numbering" w:styleId="WW8Num21">
    <w:name w:val="WW8Num21"/>
    <w:qFormat/>
  </w:style>
  <w:style w:type="numbering" w:styleId="WW8Num28">
    <w:name w:val="WW8Num28"/>
    <w:qFormat/>
  </w:style>
  <w:style w:type="numbering" w:styleId="WW8Num38">
    <w:name w:val="WW8Num38"/>
    <w:qFormat/>
  </w:style>
  <w:style w:type="numbering" w:styleId="WW8Num29">
    <w:name w:val="WW8Num29"/>
    <w:qFormat/>
  </w:style>
  <w:style w:type="numbering" w:styleId="WW8Num14">
    <w:name w:val="WW8Num14"/>
    <w:qFormat/>
  </w:style>
  <w:style w:type="numbering" w:styleId="WW8Num75">
    <w:name w:val="WW8Num75"/>
    <w:qFormat/>
  </w:style>
  <w:style w:type="numbering" w:styleId="WW8Num25">
    <w:name w:val="WW8Num25"/>
    <w:qFormat/>
  </w:style>
  <w:style w:type="numbering" w:styleId="WW8Num22">
    <w:name w:val="WW8Num22"/>
    <w:qFormat/>
  </w:style>
  <w:style w:type="numbering" w:styleId="WW8Num64">
    <w:name w:val="WW8Num64"/>
    <w:qFormat/>
  </w:style>
  <w:style w:type="numbering" w:styleId="WW8Num37">
    <w:name w:val="WW8Num37"/>
    <w:qFormat/>
  </w:style>
  <w:style w:type="numbering" w:styleId="WW8Num67">
    <w:name w:val="WW8Num67"/>
    <w:qFormat/>
  </w:style>
  <w:style w:type="numbering" w:styleId="WW8Num27">
    <w:name w:val="WW8Num27"/>
    <w:qFormat/>
  </w:style>
  <w:style w:type="numbering" w:styleId="WW8Num72">
    <w:name w:val="WW8Num72"/>
    <w:qFormat/>
  </w:style>
  <w:style w:type="numbering" w:styleId="WW8Num48">
    <w:name w:val="WW8Num48"/>
    <w:qFormat/>
  </w:style>
  <w:style w:type="numbering" w:styleId="WW8Num36">
    <w:name w:val="WW8Num36"/>
    <w:qFormat/>
  </w:style>
  <w:style w:type="numbering" w:styleId="WW8Num39">
    <w:name w:val="WW8Num39"/>
    <w:qFormat/>
  </w:style>
  <w:style w:type="numbering" w:styleId="WW8Num17">
    <w:name w:val="WW8Num17"/>
    <w:qFormat/>
  </w:style>
  <w:style w:type="numbering" w:styleId="WW8Num65">
    <w:name w:val="WW8Num65"/>
    <w:qFormat/>
  </w:style>
  <w:style w:type="numbering" w:styleId="WW8Num30">
    <w:name w:val="WW8Num30"/>
    <w:qFormat/>
  </w:style>
  <w:style w:type="numbering" w:styleId="WW8Num61">
    <w:name w:val="WW8Num61"/>
    <w:qFormat/>
  </w:style>
  <w:style w:type="numbering" w:styleId="WW8Num74">
    <w:name w:val="WW8Num74"/>
    <w:qFormat/>
  </w:style>
  <w:style w:type="numbering" w:styleId="WW8Num66">
    <w:name w:val="WW8Num66"/>
    <w:qFormat/>
  </w:style>
  <w:style w:type="numbering" w:styleId="WW8Num33">
    <w:name w:val="WW8Num33"/>
    <w:qFormat/>
  </w:style>
  <w:style w:type="numbering" w:styleId="WW8Num13">
    <w:name w:val="WW8Num13"/>
    <w:qFormat/>
  </w:style>
  <w:style w:type="numbering" w:styleId="WW8Num52">
    <w:name w:val="WW8Num52"/>
    <w:qFormat/>
  </w:style>
  <w:style w:type="numbering" w:styleId="WW8Num40">
    <w:name w:val="WW8Num40"/>
    <w:qFormat/>
  </w:style>
  <w:style w:type="numbering" w:styleId="WW8Num70">
    <w:name w:val="WW8Num70"/>
    <w:qFormat/>
  </w:style>
  <w:style w:type="numbering" w:styleId="WW8Num24">
    <w:name w:val="WW8Num24"/>
    <w:qFormat/>
  </w:style>
  <w:style w:type="numbering" w:styleId="WW8Num68">
    <w:name w:val="WW8Num68"/>
    <w:qFormat/>
  </w:style>
  <w:style w:type="numbering" w:styleId="WW8Num20">
    <w:name w:val="WW8Num20"/>
    <w:qFormat/>
  </w:style>
  <w:style w:type="numbering" w:styleId="WW8Num58">
    <w:name w:val="WW8Num58"/>
    <w:qFormat/>
  </w:style>
  <w:style w:type="numbering" w:styleId="WW8Num55">
    <w:name w:val="WW8Num55"/>
    <w:qFormat/>
  </w:style>
  <w:style w:type="numbering" w:styleId="WW8Num23">
    <w:name w:val="WW8Num23"/>
    <w:qFormat/>
  </w:style>
  <w:style w:type="numbering" w:styleId="WW8Num45">
    <w:name w:val="WW8Num45"/>
    <w:qFormat/>
  </w:style>
  <w:style w:type="numbering" w:styleId="WW8Num15">
    <w:name w:val="WW8Num15"/>
    <w:qFormat/>
  </w:style>
  <w:style w:type="numbering" w:styleId="WW8Num41">
    <w:name w:val="WW8Num4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image" Target="http://www.comune.monteleonedispoleto.pg.it/zf/index.php/kamaleonte/index/logo/preview/0" TargetMode="External"/><Relationship Id="rId6" Type="http://schemas.openxmlformats.org/officeDocument/2006/relationships/image" Target="http://www.halleyweb.com/c054047/zf/index.php/kamaleonte/index/logo/preview/0" TargetMode="External"/><Relationship Id="rId7" Type="http://schemas.openxmlformats.org/officeDocument/2006/relationships/image" Target="https://images.tuttitalia.it/umbria/75-vallo-di-nera/og-stemma-vallo-di-nera.gif" TargetMode="External"/><Relationship Id="rId8" Type="http://schemas.openxmlformats.org/officeDocument/2006/relationships/image" Target="https://bussola.s3-eu-west-1.amazonaws.com/77928/og-stemma-sant-anatolia-di-narco.png" TargetMode="External"/><Relationship Id="rId9" Type="http://schemas.openxmlformats.org/officeDocument/2006/relationships/image" Target="http://www.comune.poggiodomo.pg.it/zf/index.php/kamaleonte/index/logo/preview/0" TargetMode="Externa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png"/><Relationship Id="rId3" Type="http://schemas.openxmlformats.org/officeDocument/2006/relationships/image" Target="media/image5.png"/><Relationship Id="rId4" Type="http://schemas.openxmlformats.org/officeDocument/2006/relationships/image" Target="media/image6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319</TotalTime>
  <Application>LibreOffice/6.0.3.2$Windows_X86_64 LibreOffice_project/8f48d515416608e3a835360314dac7e47fd0b821</Application>
  <Pages>4</Pages>
  <Words>767</Words>
  <CharactersWithSpaces>5394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2020-12-03T13:25:09Z</dcterms:created>
  <dc:creator>Tiziana Balzana</dc:creator>
  <dc:description/>
  <dc:language>it-IT</dc:language>
  <cp:lastModifiedBy>Tiziana Balzana</cp:lastModifiedBy>
  <dcterms:modified xsi:type="dcterms:W3CDTF">2020-12-30T12:21:56Z</dcterms:modified>
  <cp:revision>5</cp:revision>
  <dc:subject/>
  <dc:title/>
</cp:coreProperties>
</file>