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3114"/>
        <w:gridCol w:w="2575"/>
        <w:gridCol w:w="2619"/>
      </w:tblGrid>
      <w:tr w:rsidR="00AE6B33" w:rsidRPr="00910A40" w:rsidTr="000E44BB">
        <w:trPr>
          <w:trHeight w:val="480"/>
          <w:jc w:val="center"/>
        </w:trPr>
        <w:tc>
          <w:tcPr>
            <w:tcW w:w="156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AE6B33" w:rsidRPr="00B17823" w:rsidRDefault="00550AE6" w:rsidP="001366E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-.2pt;width:68pt;height:68.9pt;z-index:251658240;mso-position-horizontal:center">
                  <v:imagedata r:id="rId9" o:title=""/>
                  <w10:wrap type="topAndBottom"/>
                </v:shape>
                <o:OLEObject Type="Embed" ProgID="PBrush" ShapeID="_x0000_s1026" DrawAspect="Content" ObjectID="_1562422467" r:id="rId10"/>
              </w:pic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BBA" w:rsidRDefault="00C80BBA" w:rsidP="001366EC">
            <w:pPr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AL SUAPE</w:t>
            </w:r>
          </w:p>
          <w:p w:rsidR="00AE6B33" w:rsidRDefault="00C80BBA" w:rsidP="001366EC">
            <w:pPr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 xml:space="preserve"> DELCOMUNE </w:t>
            </w:r>
            <w:bookmarkStart w:id="0" w:name="_GoBack"/>
            <w:bookmarkEnd w:id="0"/>
            <w:r w:rsidR="00E12D0B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CERRETO DI SPOLETO</w:t>
            </w:r>
          </w:p>
          <w:p w:rsidR="00E12D0B" w:rsidRPr="00910A40" w:rsidRDefault="00E12D0B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AE6B33" w:rsidRPr="00910A40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E6B33" w:rsidRPr="00B17823" w:rsidRDefault="00AE6B33" w:rsidP="001366EC">
            <w:pPr>
              <w:ind w:right="-890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B17823"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  <w:t>Compilato a cura del SUAPE:</w:t>
            </w:r>
          </w:p>
          <w:p w:rsidR="00AE6B33" w:rsidRPr="00B17823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E6B33" w:rsidRPr="00910A40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Pratica</w:t>
            </w:r>
          </w:p>
        </w:tc>
        <w:tc>
          <w:tcPr>
            <w:tcW w:w="2619" w:type="dxa"/>
            <w:tcBorders>
              <w:top w:val="single" w:sz="4" w:space="0" w:color="auto"/>
              <w:bottom w:val="nil"/>
            </w:tcBorders>
            <w:vAlign w:val="bottom"/>
          </w:tcPr>
          <w:p w:rsidR="00AE6B33" w:rsidRPr="00910A40" w:rsidRDefault="00AE6B33" w:rsidP="001366EC">
            <w:pPr>
              <w:spacing w:before="4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</w:t>
            </w:r>
          </w:p>
        </w:tc>
      </w:tr>
      <w:tr w:rsidR="00AE6B33" w:rsidRPr="00910A40" w:rsidTr="000E44BB">
        <w:trPr>
          <w:trHeight w:val="540"/>
          <w:jc w:val="center"/>
        </w:trPr>
        <w:tc>
          <w:tcPr>
            <w:tcW w:w="1563" w:type="dxa"/>
            <w:vMerge/>
            <w:tcBorders>
              <w:top w:val="nil"/>
              <w:bottom w:val="nil"/>
            </w:tcBorders>
            <w:vAlign w:val="center"/>
          </w:tcPr>
          <w:p w:rsidR="00AE6B33" w:rsidRPr="00910A40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12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E6B33" w:rsidRPr="00910A40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AE6B33" w:rsidRPr="00910A40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del</w:t>
            </w:r>
          </w:p>
        </w:tc>
        <w:tc>
          <w:tcPr>
            <w:tcW w:w="2619" w:type="dxa"/>
            <w:tcBorders>
              <w:top w:val="nil"/>
              <w:bottom w:val="nil"/>
            </w:tcBorders>
            <w:vAlign w:val="bottom"/>
          </w:tcPr>
          <w:p w:rsidR="00AE6B33" w:rsidRPr="00910A40" w:rsidRDefault="00AE6B33" w:rsidP="001366EC">
            <w:pPr>
              <w:spacing w:before="4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</w:t>
            </w:r>
          </w:p>
        </w:tc>
      </w:tr>
      <w:tr w:rsidR="00AE6B33" w:rsidRPr="00910A40" w:rsidTr="000E44BB">
        <w:trPr>
          <w:trHeight w:val="527"/>
          <w:jc w:val="center"/>
        </w:trPr>
        <w:tc>
          <w:tcPr>
            <w:tcW w:w="4683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E6B33" w:rsidRPr="00910A40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AE6B33" w:rsidRPr="00910A40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Protocollo</w:t>
            </w:r>
          </w:p>
        </w:tc>
        <w:tc>
          <w:tcPr>
            <w:tcW w:w="2619" w:type="dxa"/>
            <w:tcBorders>
              <w:top w:val="nil"/>
              <w:bottom w:val="nil"/>
            </w:tcBorders>
            <w:vAlign w:val="bottom"/>
          </w:tcPr>
          <w:p w:rsidR="00AE6B33" w:rsidRPr="00910A40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</w:t>
            </w:r>
          </w:p>
        </w:tc>
      </w:tr>
      <w:tr w:rsidR="00AE6B33" w:rsidRPr="00910A40" w:rsidTr="000E44BB">
        <w:trPr>
          <w:trHeight w:val="362"/>
          <w:jc w:val="center"/>
        </w:trPr>
        <w:tc>
          <w:tcPr>
            <w:tcW w:w="4683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E6B33" w:rsidRPr="00910A40" w:rsidRDefault="00AE6B33" w:rsidP="001366EC">
            <w:pPr>
              <w:ind w:left="1416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520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E6B33" w:rsidRPr="00910A40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E6B33" w:rsidRPr="00910A40" w:rsidRDefault="00AE6B33" w:rsidP="001366EC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COMUNICAZIONE:</w:t>
            </w:r>
          </w:p>
          <w:p w:rsidR="00AE6B33" w:rsidRDefault="00AE6B33" w:rsidP="001366EC">
            <w:pPr>
              <w:ind w:left="1030" w:hanging="56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910A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Cessazione di attività </w:t>
            </w:r>
          </w:p>
          <w:p w:rsidR="00AE6B33" w:rsidRPr="00910A40" w:rsidRDefault="00AE6B33" w:rsidP="001366EC">
            <w:pPr>
              <w:ind w:left="1030" w:hanging="56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910A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Sospensione</w:t>
            </w:r>
            <w:r w:rsidRPr="00910A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temporanea </w:t>
            </w:r>
            <w:r w:rsidRPr="00910A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 attività</w:t>
            </w:r>
          </w:p>
        </w:tc>
      </w:tr>
      <w:tr w:rsidR="00AE6B33" w:rsidRPr="00910A40" w:rsidTr="000E44BB">
        <w:trPr>
          <w:trHeight w:val="1436"/>
          <w:jc w:val="center"/>
        </w:trPr>
        <w:tc>
          <w:tcPr>
            <w:tcW w:w="46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B33" w:rsidRDefault="00AE6B33" w:rsidP="001366EC">
            <w:pPr>
              <w:spacing w:line="360" w:lineRule="auto"/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Indirizzo</w:t>
            </w:r>
            <w:r w:rsidR="00E12D0B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:</w:t>
            </w:r>
          </w:p>
          <w:p w:rsidR="00E12D0B" w:rsidRDefault="00E12D0B" w:rsidP="001366EC">
            <w:pPr>
              <w:spacing w:line="360" w:lineRule="auto"/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PIAZZA PONTANO, 18</w:t>
            </w:r>
          </w:p>
          <w:p w:rsidR="00E12D0B" w:rsidRDefault="00E12D0B" w:rsidP="001366EC">
            <w:pPr>
              <w:spacing w:line="360" w:lineRule="auto"/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06041 CERRETO DI SPOLETO</w:t>
            </w:r>
          </w:p>
          <w:p w:rsidR="00AE6B33" w:rsidRPr="00910A40" w:rsidRDefault="00AE6B33" w:rsidP="001366EC">
            <w:pPr>
              <w:spacing w:line="360" w:lineRule="auto"/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</w:p>
          <w:p w:rsidR="00AE6B33" w:rsidRPr="00910A40" w:rsidRDefault="00AE6B33" w:rsidP="001366EC">
            <w:pPr>
              <w:spacing w:line="360" w:lineRule="auto"/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</w:p>
          <w:p w:rsidR="00AE6B33" w:rsidRDefault="00AE6B33" w:rsidP="001366EC">
            <w:pPr>
              <w:spacing w:line="360" w:lineRule="auto"/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PEC / Posta elettronica</w:t>
            </w:r>
            <w:r w:rsidR="00E12D0B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:</w:t>
            </w:r>
          </w:p>
          <w:p w:rsidR="00E12D0B" w:rsidRPr="00E12D0B" w:rsidRDefault="00E12D0B" w:rsidP="001366EC">
            <w:pPr>
              <w:spacing w:line="360" w:lineRule="auto"/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comune.cerretodispoleto@postacert.umbria.it</w:t>
            </w:r>
          </w:p>
        </w:tc>
        <w:tc>
          <w:tcPr>
            <w:tcW w:w="52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E6B33" w:rsidRPr="00910A40" w:rsidRDefault="00AE6B33" w:rsidP="001366EC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AE6B33" w:rsidRPr="00112341" w:rsidRDefault="00AE6B33" w:rsidP="00AE6B33">
      <w:pPr>
        <w:rPr>
          <w:rFonts w:ascii="Tahoma" w:hAnsi="Tahoma"/>
          <w:sz w:val="18"/>
          <w:szCs w:val="24"/>
          <w:lang w:eastAsia="it-IT"/>
        </w:rPr>
      </w:pPr>
    </w:p>
    <w:p w:rsidR="00AE6B33" w:rsidRDefault="00AE6B33" w:rsidP="00AE6B33">
      <w:pPr>
        <w:jc w:val="center"/>
        <w:rPr>
          <w:rFonts w:ascii="Arial" w:hAnsi="Arial" w:cs="Arial"/>
          <w:smallCaps/>
          <w:sz w:val="40"/>
        </w:rPr>
      </w:pPr>
    </w:p>
    <w:p w:rsidR="00AE6B33" w:rsidRDefault="00AE6B33" w:rsidP="00AE6B33">
      <w:pPr>
        <w:jc w:val="center"/>
        <w:rPr>
          <w:rFonts w:ascii="Arial" w:hAnsi="Arial" w:cs="Arial"/>
          <w:smallCaps/>
          <w:sz w:val="40"/>
        </w:rPr>
      </w:pPr>
    </w:p>
    <w:p w:rsidR="00AE6B33" w:rsidRDefault="00AE6B33" w:rsidP="00AE6B33">
      <w:pPr>
        <w:jc w:val="center"/>
        <w:rPr>
          <w:rFonts w:ascii="Arial" w:hAnsi="Arial" w:cs="Arial"/>
          <w:smallCaps/>
          <w:sz w:val="40"/>
        </w:rPr>
      </w:pPr>
    </w:p>
    <w:p w:rsidR="00AE6B33" w:rsidRDefault="00AE6B33" w:rsidP="00AE6B33">
      <w:pPr>
        <w:spacing w:after="240"/>
        <w:jc w:val="center"/>
        <w:rPr>
          <w:rFonts w:ascii="Arial" w:hAnsi="Arial" w:cs="Arial"/>
          <w:smallCaps/>
          <w:sz w:val="40"/>
        </w:rPr>
      </w:pPr>
      <w:r w:rsidRPr="000F34F2">
        <w:rPr>
          <w:rFonts w:ascii="Arial" w:hAnsi="Arial" w:cs="Arial"/>
          <w:smallCaps/>
          <w:sz w:val="40"/>
        </w:rPr>
        <w:t xml:space="preserve">Comunicazione </w:t>
      </w:r>
      <w:r>
        <w:rPr>
          <w:rFonts w:ascii="Arial" w:hAnsi="Arial" w:cs="Arial"/>
          <w:smallCaps/>
          <w:sz w:val="40"/>
        </w:rPr>
        <w:t xml:space="preserve">di cessazione o sospensione temporanea di attività </w:t>
      </w:r>
    </w:p>
    <w:p w:rsidR="00AE6B33" w:rsidRPr="00B17823" w:rsidRDefault="00AE6B33" w:rsidP="00AE6B33">
      <w:pPr>
        <w:ind w:left="-142"/>
        <w:rPr>
          <w:rFonts w:ascii="Arial" w:eastAsia="MS Mincho" w:hAnsi="Arial" w:cs="Arial"/>
          <w:b/>
          <w:szCs w:val="18"/>
          <w:lang w:eastAsia="ja-JP"/>
        </w:rPr>
      </w:pPr>
      <w:r w:rsidRPr="00B17823">
        <w:rPr>
          <w:rFonts w:ascii="Arial" w:eastAsia="MS Mincho" w:hAnsi="Arial" w:cs="Arial"/>
          <w:b/>
          <w:szCs w:val="18"/>
          <w:lang w:eastAsia="ja-JP"/>
        </w:rPr>
        <w:t>Compilare unitamente a Modulo scheda anagrafica</w:t>
      </w:r>
    </w:p>
    <w:p w:rsidR="00AE6B33" w:rsidRPr="008B3B30" w:rsidRDefault="00AE6B33" w:rsidP="00AE6B33">
      <w:pPr>
        <w:spacing w:after="240"/>
        <w:rPr>
          <w:rFonts w:ascii="Arial" w:hAnsi="Arial" w:cs="Arial"/>
          <w:smallCaps/>
          <w:sz w:val="40"/>
          <w:szCs w:val="24"/>
        </w:rPr>
      </w:pPr>
    </w:p>
    <w:p w:rsidR="00AE6B33" w:rsidRDefault="00AE6B33" w:rsidP="00AE6B33">
      <w:pPr>
        <w:rPr>
          <w:rFonts w:ascii="Arial" w:hAnsi="Arial" w:cs="Arial"/>
          <w:sz w:val="18"/>
          <w:szCs w:val="18"/>
          <w:lang w:eastAsia="it-IT"/>
        </w:rPr>
      </w:pPr>
    </w:p>
    <w:tbl>
      <w:tblPr>
        <w:tblW w:w="9799" w:type="dxa"/>
        <w:jc w:val="center"/>
        <w:tblInd w:w="108" w:type="dxa"/>
        <w:shd w:val="clear" w:color="auto" w:fill="E6E6E6"/>
        <w:tblLook w:val="01E0" w:firstRow="1" w:lastRow="1" w:firstColumn="1" w:lastColumn="1" w:noHBand="0" w:noVBand="0"/>
      </w:tblPr>
      <w:tblGrid>
        <w:gridCol w:w="16"/>
        <w:gridCol w:w="23"/>
        <w:gridCol w:w="9693"/>
        <w:gridCol w:w="22"/>
        <w:gridCol w:w="45"/>
      </w:tblGrid>
      <w:tr w:rsidR="00AE6B33" w:rsidRPr="0019223F" w:rsidTr="001366EC">
        <w:trPr>
          <w:gridAfter w:val="2"/>
          <w:wAfter w:w="67" w:type="dxa"/>
          <w:trHeight w:val="374"/>
          <w:jc w:val="center"/>
        </w:trPr>
        <w:tc>
          <w:tcPr>
            <w:tcW w:w="9732" w:type="dxa"/>
            <w:gridSpan w:val="3"/>
            <w:shd w:val="clear" w:color="auto" w:fill="E6E6E6"/>
            <w:vAlign w:val="center"/>
          </w:tcPr>
          <w:p w:rsidR="00AE6B33" w:rsidRPr="00902251" w:rsidRDefault="00AE6B33" w:rsidP="001366EC">
            <w:pPr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AE6B33" w:rsidRPr="0019223F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19223F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INDIRIZZO DELL’ATTIVITA’</w:t>
            </w:r>
          </w:p>
          <w:p w:rsidR="00AE6B33" w:rsidRPr="0019223F" w:rsidRDefault="00AE6B33" w:rsidP="001366EC">
            <w:pPr>
              <w:rPr>
                <w:rFonts w:ascii="Arial" w:hAnsi="Arial" w:cs="Arial"/>
                <w:i/>
                <w:sz w:val="20"/>
                <w:szCs w:val="18"/>
              </w:rPr>
            </w:pPr>
            <w:r w:rsidRPr="0019223F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it-IT"/>
              </w:rPr>
              <w:t>Compilare se diverso da quello della ditta/società/impresa</w:t>
            </w:r>
          </w:p>
        </w:tc>
      </w:tr>
      <w:tr w:rsidR="00AE6B33" w:rsidRPr="0019223F" w:rsidTr="001366EC">
        <w:trPr>
          <w:gridAfter w:val="2"/>
          <w:wAfter w:w="67" w:type="dxa"/>
          <w:trHeight w:val="702"/>
          <w:jc w:val="center"/>
        </w:trPr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33" w:rsidRPr="0019223F" w:rsidRDefault="00AE6B33" w:rsidP="001366EC">
            <w:pPr>
              <w:spacing w:after="120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Via/piazza   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____________________________________________________________________</w:t>
            </w:r>
            <w:r w:rsidRPr="0019223F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n. 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</w:t>
            </w:r>
          </w:p>
          <w:p w:rsidR="00AE6B33" w:rsidRPr="0019223F" w:rsidRDefault="00AE6B33" w:rsidP="001366EC">
            <w:pPr>
              <w:spacing w:after="120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Comune 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________________________________________________________ 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</w:t>
            </w:r>
            <w:proofErr w:type="spellStart"/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prov</w:t>
            </w:r>
            <w:proofErr w:type="spellEnd"/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. </w:t>
            </w:r>
            <w:r w:rsidRPr="0019223F">
              <w:rPr>
                <w:rFonts w:ascii="Arial" w:eastAsia="Times New Roman" w:hAnsi="Arial" w:cs="Arial"/>
                <w:color w:val="808080"/>
                <w:sz w:val="18"/>
                <w:szCs w:val="18"/>
                <w:lang w:eastAsia="it-IT"/>
              </w:rPr>
              <w:t>|__|__|</w:t>
            </w:r>
            <w:r w:rsidRPr="0019223F">
              <w:rPr>
                <w:rFonts w:ascii="Arial" w:eastAsia="Times New Roman" w:hAnsi="Arial" w:cs="Arial"/>
                <w:color w:val="808080"/>
                <w:lang w:eastAsia="it-IT"/>
              </w:rPr>
              <w:t xml:space="preserve"> </w:t>
            </w:r>
            <w:r w:rsidRPr="0019223F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C.A.P</w:t>
            </w:r>
            <w:r w:rsidRPr="0019223F">
              <w:rPr>
                <w:rFonts w:ascii="Arial" w:eastAsia="Times New Roman" w:hAnsi="Arial" w:cs="Arial"/>
                <w:color w:val="808080"/>
                <w:lang w:eastAsia="it-IT"/>
              </w:rPr>
              <w:t xml:space="preserve">. </w:t>
            </w:r>
            <w:r w:rsidRPr="0019223F">
              <w:rPr>
                <w:rFonts w:ascii="Arial" w:eastAsia="Times New Roman" w:hAnsi="Arial" w:cs="Arial"/>
                <w:color w:val="808080"/>
                <w:sz w:val="18"/>
                <w:szCs w:val="18"/>
                <w:lang w:eastAsia="it-IT"/>
              </w:rPr>
              <w:t>|__|__|__|__|__|</w:t>
            </w:r>
            <w:r w:rsidRPr="0019223F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</w:p>
          <w:p w:rsidR="00AE6B33" w:rsidRPr="0019223F" w:rsidRDefault="00AE6B33" w:rsidP="001366EC">
            <w:pPr>
              <w:spacing w:after="120"/>
              <w:rPr>
                <w:rFonts w:ascii="Arial" w:eastAsia="MS Mincho" w:hAnsi="Arial" w:cs="Arial"/>
                <w:szCs w:val="18"/>
                <w:lang w:eastAsia="ja-JP"/>
              </w:rPr>
            </w:pP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Stato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________________________</w:t>
            </w:r>
            <w:r w:rsidRPr="0019223F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Telefono fisso / </w:t>
            </w:r>
            <w:proofErr w:type="spellStart"/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cell</w:t>
            </w:r>
            <w:proofErr w:type="spellEnd"/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. ______________________</w:t>
            </w:r>
            <w:r w:rsidRPr="0019223F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fax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.    ______________________</w:t>
            </w:r>
          </w:p>
        </w:tc>
      </w:tr>
      <w:tr w:rsidR="00AE6B33" w:rsidRPr="0019223F" w:rsidTr="001366EC">
        <w:trPr>
          <w:gridAfter w:val="2"/>
          <w:wAfter w:w="67" w:type="dxa"/>
          <w:trHeight w:val="374"/>
          <w:jc w:val="center"/>
        </w:trPr>
        <w:tc>
          <w:tcPr>
            <w:tcW w:w="9732" w:type="dxa"/>
            <w:gridSpan w:val="3"/>
            <w:shd w:val="clear" w:color="auto" w:fill="E6E6E6"/>
            <w:vAlign w:val="center"/>
          </w:tcPr>
          <w:p w:rsidR="00AE6B33" w:rsidRPr="0019223F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E6B33" w:rsidRPr="0019223F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E6B33" w:rsidRPr="0019223F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E6B33" w:rsidRPr="0019223F" w:rsidRDefault="00AE6B33" w:rsidP="001366EC">
            <w:pPr>
              <w:rPr>
                <w:rFonts w:ascii="Arial" w:hAnsi="Arial" w:cs="Arial"/>
                <w:i/>
                <w:sz w:val="20"/>
                <w:szCs w:val="18"/>
              </w:rPr>
            </w:pPr>
            <w:r w:rsidRPr="0019223F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DATI CATASTALI (*)</w:t>
            </w:r>
          </w:p>
        </w:tc>
      </w:tr>
      <w:tr w:rsidR="00AE6B33" w:rsidTr="001366EC">
        <w:trPr>
          <w:gridAfter w:val="2"/>
          <w:wAfter w:w="67" w:type="dxa"/>
          <w:trHeight w:val="702"/>
          <w:jc w:val="center"/>
        </w:trPr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33" w:rsidRPr="0019223F" w:rsidRDefault="00AE6B33" w:rsidP="001366E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6B33" w:rsidRPr="0019223F" w:rsidRDefault="00AE6B33" w:rsidP="001366EC">
            <w:pPr>
              <w:spacing w:after="12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Foglio n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. ________________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</w:t>
            </w:r>
            <w:proofErr w:type="spellStart"/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map</w:t>
            </w:r>
            <w:proofErr w:type="spellEnd"/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.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________________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(se presenti) sub. 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sez. 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</w:t>
            </w:r>
          </w:p>
          <w:p w:rsidR="00AE6B33" w:rsidRDefault="00AE6B33" w:rsidP="001366EC">
            <w:pPr>
              <w:spacing w:after="120"/>
              <w:rPr>
                <w:rFonts w:ascii="Arial" w:eastAsia="MS Mincho" w:hAnsi="Arial" w:cs="Arial"/>
                <w:szCs w:val="18"/>
                <w:lang w:eastAsia="ja-JP"/>
              </w:rPr>
            </w:pP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Catasto:    </w:t>
            </w:r>
            <w:r w:rsidRPr="0019223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19223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fabbricati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  <w:r w:rsidRPr="00B17823">
              <w:rPr>
                <w:rFonts w:ascii="Arial" w:eastAsia="MS Mincho" w:hAnsi="Arial" w:cs="Arial"/>
                <w:szCs w:val="18"/>
                <w:lang w:eastAsia="ja-JP"/>
              </w:rPr>
              <w:t>Categoria catastale ______</w:t>
            </w:r>
          </w:p>
        </w:tc>
      </w:tr>
      <w:tr w:rsidR="00AE6B33" w:rsidRPr="00902251" w:rsidTr="001366EC">
        <w:trPr>
          <w:gridBefore w:val="2"/>
          <w:wBefore w:w="39" w:type="dxa"/>
          <w:trHeight w:val="374"/>
          <w:jc w:val="center"/>
        </w:trPr>
        <w:tc>
          <w:tcPr>
            <w:tcW w:w="9760" w:type="dxa"/>
            <w:gridSpan w:val="3"/>
            <w:shd w:val="clear" w:color="auto" w:fill="E6E6E6"/>
            <w:vAlign w:val="center"/>
          </w:tcPr>
          <w:p w:rsidR="00AE6B33" w:rsidRPr="00902251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E6B33" w:rsidRPr="00902251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E6B33" w:rsidRPr="00902251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</w:tc>
      </w:tr>
      <w:tr w:rsidR="00AE6B33" w:rsidRPr="002A7A4D" w:rsidTr="00136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gridBefore w:val="1"/>
          <w:gridAfter w:val="1"/>
          <w:wBefore w:w="16" w:type="dxa"/>
          <w:wAfter w:w="45" w:type="dxa"/>
          <w:trHeight w:val="2556"/>
          <w:jc w:val="center"/>
        </w:trPr>
        <w:tc>
          <w:tcPr>
            <w:tcW w:w="97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6B33" w:rsidRPr="002A7A4D" w:rsidRDefault="00AE6B33" w:rsidP="001366E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6B33" w:rsidRDefault="00AE6B33" w:rsidP="001366E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7A4D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l/la sottoscritto/a COMUNICA:</w:t>
            </w:r>
          </w:p>
          <w:p w:rsidR="00AE6B33" w:rsidRPr="00800D6F" w:rsidRDefault="00AE6B33" w:rsidP="001366E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C7D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D46C7D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la </w:t>
            </w:r>
            <w:r w:rsidRPr="002A7A4D">
              <w:rPr>
                <w:rFonts w:ascii="Arial" w:hAnsi="Arial" w:cs="Arial"/>
                <w:b/>
                <w:sz w:val="18"/>
                <w:szCs w:val="18"/>
              </w:rPr>
              <w:t>cessazione dell’</w:t>
            </w:r>
            <w:r>
              <w:rPr>
                <w:rFonts w:ascii="Arial" w:hAnsi="Arial" w:cs="Arial"/>
                <w:b/>
                <w:sz w:val="18"/>
                <w:szCs w:val="18"/>
              </w:rPr>
              <w:t>attività di: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523F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</w:t>
            </w:r>
            <w:r w:rsidRPr="00523F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</w:t>
            </w:r>
            <w:r w:rsidRPr="00523F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</w:t>
            </w:r>
          </w:p>
          <w:p w:rsidR="00AE6B33" w:rsidRDefault="00AE6B33" w:rsidP="001366E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C7D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D46C7D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>la sospensione</w:t>
            </w:r>
            <w:r w:rsidRPr="002A7A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temporanea </w:t>
            </w:r>
            <w:r w:rsidRPr="002A7A4D">
              <w:rPr>
                <w:rFonts w:ascii="Arial" w:hAnsi="Arial" w:cs="Arial"/>
                <w:b/>
                <w:sz w:val="18"/>
                <w:szCs w:val="18"/>
              </w:rPr>
              <w:t>dell’</w:t>
            </w:r>
            <w:r>
              <w:rPr>
                <w:rFonts w:ascii="Arial" w:hAnsi="Arial" w:cs="Arial"/>
                <w:b/>
                <w:sz w:val="18"/>
                <w:szCs w:val="18"/>
              </w:rPr>
              <w:t>attività di: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523F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</w:t>
            </w:r>
            <w:r w:rsidRPr="00523F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</w:t>
            </w:r>
            <w:r w:rsidRPr="00523F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</w:t>
            </w:r>
          </w:p>
          <w:p w:rsidR="00AE6B33" w:rsidRDefault="00AE6B33" w:rsidP="001366E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6B33" w:rsidRPr="002A7A4D" w:rsidRDefault="00AE6B33" w:rsidP="001366E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già avviata con la SCIA/DIA/autorizzazione</w:t>
            </w:r>
            <w:r w:rsidRPr="002A7A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2A7A4D">
              <w:rPr>
                <w:rFonts w:ascii="Arial" w:hAnsi="Arial" w:cs="Arial"/>
                <w:b/>
                <w:sz w:val="18"/>
                <w:szCs w:val="18"/>
              </w:rPr>
              <w:t>prot</w:t>
            </w:r>
            <w:proofErr w:type="spellEnd"/>
            <w:r w:rsidRPr="002A7A4D">
              <w:rPr>
                <w:rFonts w:ascii="Arial" w:hAnsi="Arial" w:cs="Arial"/>
                <w:b/>
                <w:sz w:val="18"/>
                <w:szCs w:val="18"/>
              </w:rPr>
              <w:t>./n.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</w:t>
            </w:r>
            <w:r w:rsidRPr="002A7A4D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___ </w:t>
            </w:r>
            <w:r w:rsidRPr="002A7A4D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Pr="002A7A4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  <w:p w:rsidR="00AE6B33" w:rsidRDefault="00AE6B33" w:rsidP="001366E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AE6B33" w:rsidRDefault="00AE6B33" w:rsidP="001366E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AE6B33" w:rsidRDefault="00AE6B33" w:rsidP="001366E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AE6B33" w:rsidRPr="00553703" w:rsidRDefault="00AE6B33" w:rsidP="001366EC">
            <w:pPr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  <w:r w:rsidRPr="00D46C7D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Nel caso di cessazione:</w:t>
            </w:r>
          </w:p>
          <w:p w:rsidR="00AE6B33" w:rsidRPr="002A7A4D" w:rsidRDefault="00AE6B33" w:rsidP="001366E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7A4D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2A7A4D">
              <w:rPr>
                <w:rFonts w:ascii="Arial" w:hAnsi="Arial" w:cs="Arial"/>
                <w:sz w:val="18"/>
                <w:szCs w:val="18"/>
              </w:rPr>
              <w:t xml:space="preserve">  Cessazione contestuale</w:t>
            </w:r>
            <w:r>
              <w:rPr>
                <w:rFonts w:ascii="Arial" w:hAnsi="Arial" w:cs="Arial"/>
                <w:sz w:val="18"/>
                <w:szCs w:val="18"/>
              </w:rPr>
              <w:t xml:space="preserve"> alla comunicazione</w:t>
            </w:r>
          </w:p>
          <w:p w:rsidR="00AE6B33" w:rsidRDefault="00AE6B33" w:rsidP="001366EC">
            <w:pPr>
              <w:spacing w:before="120" w:after="120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2A7A4D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2A7A4D">
              <w:rPr>
                <w:rFonts w:ascii="Arial" w:hAnsi="Arial" w:cs="Arial"/>
                <w:sz w:val="18"/>
                <w:szCs w:val="18"/>
              </w:rPr>
              <w:t xml:space="preserve">  Cessazione con decorrenza dal</w:t>
            </w:r>
            <w:r w:rsidRPr="002A7A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A7A4D">
              <w:rPr>
                <w:rFonts w:ascii="Arial" w:hAnsi="Arial" w:cs="Arial"/>
                <w:color w:val="808080"/>
                <w:sz w:val="18"/>
                <w:szCs w:val="18"/>
              </w:rPr>
              <w:t>|__|__|/|__|__|/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|__|__|__|__|</w:t>
            </w:r>
          </w:p>
          <w:p w:rsidR="00AE6B33" w:rsidRDefault="00AE6B33" w:rsidP="001366EC">
            <w:pPr>
              <w:spacing w:before="120" w:after="120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AE6B33" w:rsidRDefault="00AE6B33" w:rsidP="001366EC">
            <w:pPr>
              <w:spacing w:before="120" w:after="120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AE6B33" w:rsidRPr="00553703" w:rsidRDefault="00AE6B33" w:rsidP="001366EC">
            <w:pPr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  <w:r w:rsidRPr="00D46C7D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Nel caso di sospensione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 xml:space="preserve"> temporanea:</w:t>
            </w:r>
          </w:p>
          <w:p w:rsidR="00AE6B33" w:rsidRDefault="00AE6B33" w:rsidP="001366E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7A4D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 Sospensione contestuale alla comunicazione</w:t>
            </w:r>
          </w:p>
          <w:p w:rsidR="00AE6B33" w:rsidRPr="00E82787" w:rsidRDefault="00AE6B33" w:rsidP="001366E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7A4D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2A7A4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Sospensione con decorrenza dal </w:t>
            </w:r>
            <w:r w:rsidRPr="002A7A4D">
              <w:rPr>
                <w:rFonts w:ascii="Arial" w:hAnsi="Arial" w:cs="Arial"/>
                <w:color w:val="808080"/>
                <w:sz w:val="18"/>
                <w:szCs w:val="18"/>
              </w:rPr>
              <w:t>|__|__|/|__|__|/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|__|__|__|__| </w:t>
            </w:r>
            <w:r>
              <w:rPr>
                <w:rFonts w:ascii="Arial" w:hAnsi="Arial" w:cs="Arial"/>
                <w:sz w:val="18"/>
                <w:szCs w:val="18"/>
              </w:rPr>
              <w:t xml:space="preserve">al </w:t>
            </w:r>
            <w:r w:rsidRPr="002A7A4D">
              <w:rPr>
                <w:rFonts w:ascii="Arial" w:hAnsi="Arial" w:cs="Arial"/>
                <w:color w:val="808080"/>
                <w:sz w:val="18"/>
                <w:szCs w:val="18"/>
              </w:rPr>
              <w:t>|__|__|/|__|__|/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|__|__|__|__|</w:t>
            </w:r>
            <w:r w:rsidRPr="008B3B30">
              <w:rPr>
                <w:rStyle w:val="Rimandonotaapidipagina"/>
                <w:rFonts w:ascii="Arial" w:hAnsi="Arial"/>
                <w:sz w:val="18"/>
                <w:szCs w:val="18"/>
              </w:rPr>
              <w:footnoteReference w:id="1"/>
            </w:r>
          </w:p>
        </w:tc>
      </w:tr>
    </w:tbl>
    <w:p w:rsidR="00AE6B33" w:rsidRDefault="00AE6B33" w:rsidP="00AE6B33">
      <w:pPr>
        <w:rPr>
          <w:rFonts w:ascii="Arial" w:hAnsi="Arial" w:cs="Arial"/>
          <w:sz w:val="20"/>
          <w:szCs w:val="24"/>
          <w:highlight w:val="yellow"/>
          <w:lang w:eastAsia="it-IT"/>
        </w:rPr>
      </w:pPr>
    </w:p>
    <w:p w:rsidR="00AE6B33" w:rsidRDefault="00AE6B33" w:rsidP="00AE6B33">
      <w:pPr>
        <w:rPr>
          <w:rFonts w:ascii="Arial" w:hAnsi="Arial" w:cs="Arial"/>
          <w:sz w:val="20"/>
          <w:szCs w:val="24"/>
          <w:highlight w:val="yellow"/>
          <w:lang w:eastAsia="it-IT"/>
        </w:rPr>
      </w:pPr>
    </w:p>
    <w:p w:rsidR="00AE6B33" w:rsidRDefault="00AE6B33" w:rsidP="00AE6B33">
      <w:pPr>
        <w:rPr>
          <w:rFonts w:ascii="Arial" w:hAnsi="Arial" w:cs="Arial"/>
          <w:sz w:val="20"/>
          <w:szCs w:val="24"/>
          <w:highlight w:val="yellow"/>
          <w:lang w:eastAsia="it-IT"/>
        </w:rPr>
      </w:pPr>
    </w:p>
    <w:p w:rsidR="00AE6B33" w:rsidRDefault="00AE6B33" w:rsidP="00AE6B33">
      <w:pPr>
        <w:rPr>
          <w:rFonts w:ascii="Arial" w:hAnsi="Arial" w:cs="Arial"/>
          <w:sz w:val="20"/>
          <w:szCs w:val="24"/>
          <w:highlight w:val="yellow"/>
          <w:lang w:eastAsia="it-IT"/>
        </w:rPr>
      </w:pPr>
    </w:p>
    <w:p w:rsidR="00AE6B33" w:rsidRPr="00B65627" w:rsidRDefault="00AE6B33" w:rsidP="00AE6B33">
      <w:pPr>
        <w:rPr>
          <w:rFonts w:ascii="Arial" w:hAnsi="Arial" w:cs="Arial"/>
          <w:sz w:val="20"/>
          <w:szCs w:val="24"/>
          <w:highlight w:val="yellow"/>
          <w:lang w:eastAsia="it-IT"/>
        </w:rPr>
      </w:pPr>
    </w:p>
    <w:p w:rsidR="00AE6B33" w:rsidRDefault="00AE6B33" w:rsidP="00AE6B33">
      <w:pPr>
        <w:tabs>
          <w:tab w:val="left" w:pos="3060"/>
        </w:tabs>
        <w:spacing w:after="120"/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</w:t>
      </w:r>
      <w:r w:rsidRPr="00B65627">
        <w:rPr>
          <w:rFonts w:ascii="Arial" w:eastAsia="Times New Roman" w:hAnsi="Arial" w:cs="Arial"/>
          <w:sz w:val="18"/>
          <w:szCs w:val="18"/>
          <w:lang w:eastAsia="it-IT"/>
        </w:rPr>
        <w:t>Data</w:t>
      </w:r>
      <w:r w:rsidRPr="00B65627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    </w:t>
      </w:r>
      <w:r w:rsidRPr="00B65627">
        <w:rPr>
          <w:rFonts w:ascii="Arial" w:eastAsia="Times New Roman" w:hAnsi="Arial" w:cs="Arial"/>
          <w:sz w:val="18"/>
          <w:szCs w:val="18"/>
          <w:lang w:eastAsia="it-IT"/>
        </w:rPr>
        <w:t xml:space="preserve">         Firma</w:t>
      </w:r>
      <w:r w:rsidRPr="00B65627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</w:t>
      </w:r>
    </w:p>
    <w:p w:rsidR="00AE6B33" w:rsidRPr="002B0B49" w:rsidRDefault="00AE6B33" w:rsidP="00AE6B33">
      <w:pPr>
        <w:rPr>
          <w:rFonts w:ascii="Arial" w:eastAsia="Times New Roman" w:hAnsi="Arial" w:cs="Arial"/>
          <w:sz w:val="18"/>
          <w:szCs w:val="24"/>
          <w:lang w:eastAsia="it-IT"/>
        </w:rPr>
      </w:pPr>
    </w:p>
    <w:p w:rsidR="00AE6B33" w:rsidRPr="002B0B49" w:rsidRDefault="00AE6B33" w:rsidP="00AE6B33">
      <w:pPr>
        <w:rPr>
          <w:rFonts w:ascii="Arial" w:eastAsia="Times New Roman" w:hAnsi="Arial" w:cs="Arial"/>
          <w:sz w:val="18"/>
          <w:szCs w:val="24"/>
          <w:lang w:eastAsia="it-IT"/>
        </w:rPr>
      </w:pPr>
    </w:p>
    <w:p w:rsidR="00AE6B33" w:rsidRPr="001E0A14" w:rsidRDefault="00AE6B33" w:rsidP="00AE6B33">
      <w:pPr>
        <w:spacing w:after="200"/>
        <w:rPr>
          <w:rFonts w:ascii="Arial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it-IT"/>
        </w:rPr>
        <w:br w:type="page"/>
      </w:r>
    </w:p>
    <w:p w:rsidR="00AE6B33" w:rsidRPr="001E0A14" w:rsidRDefault="00AE6B33" w:rsidP="00AE6B33">
      <w:pPr>
        <w:spacing w:after="200"/>
        <w:rPr>
          <w:rFonts w:ascii="Arial" w:hAnsi="Arial" w:cs="Arial"/>
          <w:b/>
          <w:sz w:val="18"/>
          <w:szCs w:val="18"/>
        </w:rPr>
      </w:pPr>
      <w:r w:rsidRPr="001E0A14">
        <w:rPr>
          <w:rFonts w:ascii="Arial" w:hAnsi="Arial" w:cs="Arial"/>
          <w:b/>
          <w:sz w:val="18"/>
          <w:szCs w:val="18"/>
        </w:rPr>
        <w:lastRenderedPageBreak/>
        <w:t>INFORMATIVA SULLA PRIVACY (ART. 13 del d.lgs. n. 196/2003)</w:t>
      </w:r>
    </w:p>
    <w:p w:rsidR="00AE6B33" w:rsidRPr="001E0A14" w:rsidRDefault="00AE6B33" w:rsidP="00AE6B33">
      <w:pPr>
        <w:spacing w:after="200"/>
        <w:rPr>
          <w:rFonts w:ascii="Arial" w:hAnsi="Arial" w:cs="Arial"/>
          <w:sz w:val="18"/>
          <w:szCs w:val="18"/>
        </w:rPr>
      </w:pPr>
      <w:r w:rsidRPr="001E0A14">
        <w:rPr>
          <w:rFonts w:ascii="Arial" w:hAnsi="Arial" w:cs="Arial"/>
          <w:sz w:val="18"/>
          <w:szCs w:val="18"/>
        </w:rPr>
        <w:t xml:space="preserve">Il </w:t>
      </w:r>
      <w:proofErr w:type="spellStart"/>
      <w:r w:rsidRPr="001E0A14">
        <w:rPr>
          <w:rFonts w:ascii="Arial" w:hAnsi="Arial" w:cs="Arial"/>
          <w:sz w:val="18"/>
          <w:szCs w:val="18"/>
        </w:rPr>
        <w:t>D.Lgs.</w:t>
      </w:r>
      <w:proofErr w:type="spellEnd"/>
      <w:r w:rsidRPr="001E0A14">
        <w:rPr>
          <w:rFonts w:ascii="Arial" w:hAnsi="Arial" w:cs="Arial"/>
          <w:sz w:val="18"/>
          <w:szCs w:val="18"/>
        </w:rPr>
        <w:t xml:space="preserve">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AE6B33" w:rsidRPr="001E0A14" w:rsidRDefault="00AE6B33" w:rsidP="00AE6B33">
      <w:pPr>
        <w:spacing w:after="200"/>
        <w:rPr>
          <w:rFonts w:ascii="Arial" w:hAnsi="Arial" w:cs="Arial"/>
          <w:sz w:val="18"/>
          <w:szCs w:val="18"/>
        </w:rPr>
      </w:pPr>
      <w:r w:rsidRPr="001E0A14">
        <w:rPr>
          <w:rFonts w:ascii="Arial" w:hAnsi="Arial" w:cs="Arial"/>
          <w:b/>
          <w:sz w:val="18"/>
          <w:szCs w:val="18"/>
        </w:rPr>
        <w:t>Finalità del trattamento</w:t>
      </w:r>
      <w:r w:rsidRPr="001E0A14">
        <w:rPr>
          <w:rFonts w:ascii="Arial" w:hAnsi="Arial" w:cs="Arial"/>
          <w:sz w:val="18"/>
          <w:szCs w:val="18"/>
        </w:rPr>
        <w:t>. I dati personali saranno utilizzati dagli uffici nell’ambito del procedimento per il quale la dichiarazione viene resa.</w:t>
      </w:r>
    </w:p>
    <w:p w:rsidR="00AE6B33" w:rsidRPr="001E0A14" w:rsidRDefault="00AE6B33" w:rsidP="00AE6B33">
      <w:pPr>
        <w:spacing w:after="200"/>
        <w:rPr>
          <w:rFonts w:ascii="Arial" w:hAnsi="Arial" w:cs="Arial"/>
          <w:sz w:val="18"/>
          <w:szCs w:val="18"/>
        </w:rPr>
      </w:pPr>
      <w:r w:rsidRPr="001E0A14">
        <w:rPr>
          <w:rFonts w:ascii="Arial" w:hAnsi="Arial" w:cs="Arial"/>
          <w:b/>
          <w:sz w:val="18"/>
          <w:szCs w:val="18"/>
        </w:rPr>
        <w:t>Modalità del trattamento</w:t>
      </w:r>
      <w:r w:rsidRPr="001E0A14">
        <w:rPr>
          <w:rFonts w:ascii="Arial" w:hAnsi="Arial" w:cs="Arial"/>
          <w:sz w:val="18"/>
          <w:szCs w:val="18"/>
        </w:rPr>
        <w:t xml:space="preserve">. I dati saranno trattati dagli incaricati sia con strumenti cartacei sia con strumenti informatici a disposizione degli uffici. </w:t>
      </w:r>
    </w:p>
    <w:p w:rsidR="00AE6B33" w:rsidRPr="001E0A14" w:rsidRDefault="00AE6B33" w:rsidP="00AE6B33">
      <w:pPr>
        <w:spacing w:after="200"/>
        <w:rPr>
          <w:rFonts w:ascii="Arial" w:hAnsi="Arial" w:cs="Arial"/>
          <w:sz w:val="18"/>
          <w:szCs w:val="18"/>
        </w:rPr>
      </w:pPr>
      <w:r w:rsidRPr="001E0A14">
        <w:rPr>
          <w:rFonts w:ascii="Arial" w:hAnsi="Arial" w:cs="Arial"/>
          <w:b/>
          <w:sz w:val="18"/>
          <w:szCs w:val="18"/>
        </w:rPr>
        <w:t>Ambito di comunicazione</w:t>
      </w:r>
      <w:r w:rsidRPr="001E0A14">
        <w:rPr>
          <w:rFonts w:ascii="Arial" w:hAnsi="Arial" w:cs="Arial"/>
          <w:sz w:val="18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AE6B33" w:rsidRPr="001E0A14" w:rsidRDefault="00AE6B33" w:rsidP="00AE6B33">
      <w:pPr>
        <w:spacing w:after="200"/>
        <w:rPr>
          <w:rFonts w:ascii="Arial" w:hAnsi="Arial" w:cs="Arial"/>
          <w:sz w:val="18"/>
          <w:szCs w:val="18"/>
        </w:rPr>
      </w:pPr>
      <w:r w:rsidRPr="001E0A14">
        <w:rPr>
          <w:rFonts w:ascii="Arial" w:hAnsi="Arial" w:cs="Arial"/>
          <w:b/>
          <w:sz w:val="18"/>
          <w:szCs w:val="18"/>
        </w:rPr>
        <w:t>Diritti</w:t>
      </w:r>
      <w:r w:rsidRPr="001E0A14">
        <w:rPr>
          <w:rFonts w:ascii="Arial" w:hAnsi="Arial" w:cs="Arial"/>
          <w:sz w:val="18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AE6B33" w:rsidRPr="00B17823" w:rsidRDefault="00AE6B33" w:rsidP="00AE6B33">
      <w:pPr>
        <w:spacing w:after="200"/>
        <w:rPr>
          <w:rFonts w:ascii="Arial" w:hAnsi="Arial" w:cs="Arial"/>
          <w:sz w:val="18"/>
          <w:szCs w:val="18"/>
        </w:rPr>
      </w:pPr>
      <w:r w:rsidRPr="00B17823">
        <w:rPr>
          <w:rFonts w:ascii="Arial" w:hAnsi="Arial" w:cs="Arial"/>
          <w:sz w:val="18"/>
          <w:szCs w:val="18"/>
        </w:rPr>
        <w:t xml:space="preserve">Titolare del trattamento: SUAPE di </w:t>
      </w:r>
      <w:r w:rsidRPr="00B17823">
        <w:rPr>
          <w:rFonts w:ascii="Arial" w:eastAsia="Times New Roman" w:hAnsi="Arial" w:cs="Arial"/>
          <w:i/>
          <w:sz w:val="18"/>
          <w:szCs w:val="24"/>
          <w:lang w:eastAsia="it-IT"/>
        </w:rPr>
        <w:t>_____________________</w:t>
      </w:r>
    </w:p>
    <w:p w:rsidR="00AE6B33" w:rsidRPr="001E0A14" w:rsidRDefault="00AE6B33" w:rsidP="00AE6B33">
      <w:pPr>
        <w:spacing w:after="200"/>
        <w:rPr>
          <w:rFonts w:ascii="Arial" w:hAnsi="Arial" w:cs="Arial"/>
          <w:sz w:val="18"/>
          <w:szCs w:val="18"/>
        </w:rPr>
      </w:pPr>
    </w:p>
    <w:p w:rsidR="00AE6B33" w:rsidRPr="001E0A14" w:rsidRDefault="00AE6B33" w:rsidP="00AE6B33">
      <w:pPr>
        <w:spacing w:after="200"/>
        <w:rPr>
          <w:rFonts w:ascii="Arial" w:hAnsi="Arial" w:cs="Arial"/>
          <w:sz w:val="18"/>
          <w:szCs w:val="18"/>
        </w:rPr>
      </w:pPr>
    </w:p>
    <w:p w:rsidR="00AE6B33" w:rsidRPr="001E0A14" w:rsidRDefault="00AE6B33" w:rsidP="00AE6B33">
      <w:pPr>
        <w:spacing w:after="200"/>
        <w:rPr>
          <w:rFonts w:ascii="Arial" w:hAnsi="Arial" w:cs="Arial"/>
          <w:sz w:val="18"/>
          <w:szCs w:val="18"/>
        </w:rPr>
      </w:pPr>
      <w:r w:rsidRPr="001E0A14">
        <w:rPr>
          <w:rFonts w:ascii="Arial" w:hAnsi="Arial" w:cs="Arial"/>
          <w:sz w:val="18"/>
          <w:szCs w:val="18"/>
        </w:rPr>
        <w:t>Il/la sottoscritto/a dichiara di aver letto l’informativa sul trattamento dei dati personali.</w:t>
      </w:r>
    </w:p>
    <w:p w:rsidR="00AE6B33" w:rsidRPr="001E0A14" w:rsidRDefault="00AE6B33" w:rsidP="00AE6B33">
      <w:pPr>
        <w:spacing w:after="200"/>
        <w:rPr>
          <w:rFonts w:ascii="Arial" w:hAnsi="Arial" w:cs="Arial"/>
          <w:sz w:val="18"/>
          <w:szCs w:val="18"/>
        </w:rPr>
      </w:pPr>
    </w:p>
    <w:p w:rsidR="00AE6B33" w:rsidRPr="001E0A14" w:rsidRDefault="00AE6B33" w:rsidP="00AE6B33">
      <w:pPr>
        <w:spacing w:after="200"/>
        <w:rPr>
          <w:rFonts w:ascii="Arial" w:hAnsi="Arial" w:cs="Arial"/>
          <w:sz w:val="18"/>
          <w:szCs w:val="18"/>
        </w:rPr>
      </w:pPr>
      <w:r w:rsidRPr="001E0A14">
        <w:rPr>
          <w:rFonts w:ascii="Arial" w:hAnsi="Arial" w:cs="Arial"/>
          <w:sz w:val="18"/>
          <w:szCs w:val="18"/>
        </w:rPr>
        <w:t>Data</w:t>
      </w:r>
      <w:r w:rsidRPr="001E0A14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 </w:t>
      </w:r>
      <w:r w:rsidRPr="001E0A14">
        <w:rPr>
          <w:rFonts w:ascii="Arial" w:hAnsi="Arial" w:cs="Arial"/>
          <w:sz w:val="18"/>
          <w:szCs w:val="18"/>
        </w:rPr>
        <w:t xml:space="preserve">            Firma</w:t>
      </w:r>
      <w:r w:rsidRPr="001E0A14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____________________________________________________</w:t>
      </w:r>
    </w:p>
    <w:p w:rsidR="00AE6B33" w:rsidRDefault="00AE6B33" w:rsidP="00AE6B33">
      <w:pPr>
        <w:spacing w:before="40" w:after="40"/>
        <w:jc w:val="center"/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</w:pPr>
    </w:p>
    <w:p w:rsidR="00AE6B33" w:rsidRPr="002A7A4D" w:rsidRDefault="00AE6B33" w:rsidP="00AE6B33">
      <w:pPr>
        <w:rPr>
          <w:rFonts w:ascii="Arial" w:eastAsia="Times New Roman" w:hAnsi="Arial" w:cs="Arial"/>
          <w:b/>
          <w:i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br w:type="page"/>
      </w:r>
      <w:r w:rsidRPr="002A7A4D">
        <w:rPr>
          <w:rFonts w:ascii="Arial" w:eastAsia="Times New Roman" w:hAnsi="Arial" w:cs="Arial"/>
          <w:b/>
          <w:i/>
          <w:lang w:eastAsia="it-IT"/>
        </w:rPr>
        <w:lastRenderedPageBreak/>
        <w:t>Quadro riepilogativo della documentazione allegata</w:t>
      </w:r>
    </w:p>
    <w:p w:rsidR="00AE6B33" w:rsidRPr="002A7A4D" w:rsidRDefault="00AE6B33" w:rsidP="00AE6B33">
      <w:pPr>
        <w:rPr>
          <w:rFonts w:ascii="Arial" w:eastAsia="Times New Roman" w:hAnsi="Arial" w:cs="Arial"/>
          <w:sz w:val="18"/>
          <w:szCs w:val="24"/>
          <w:lang w:eastAsia="it-IT"/>
        </w:rPr>
      </w:pPr>
    </w:p>
    <w:p w:rsidR="00AE6B33" w:rsidRPr="002A7A4D" w:rsidRDefault="00AE6B33" w:rsidP="00AE6B33">
      <w:pPr>
        <w:rPr>
          <w:rFonts w:ascii="Arial" w:eastAsia="Times New Roman" w:hAnsi="Arial" w:cs="Arial"/>
          <w:sz w:val="18"/>
          <w:szCs w:val="24"/>
          <w:lang w:eastAsia="it-IT"/>
        </w:rPr>
      </w:pPr>
    </w:p>
    <w:tbl>
      <w:tblPr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1787"/>
        <w:gridCol w:w="4891"/>
        <w:gridCol w:w="3087"/>
      </w:tblGrid>
      <w:tr w:rsidR="00AE6B33" w:rsidRPr="002A7A4D" w:rsidTr="001366EC">
        <w:trPr>
          <w:trHeight w:val="795"/>
        </w:trPr>
        <w:tc>
          <w:tcPr>
            <w:tcW w:w="1787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AE6B33" w:rsidRPr="002A7A4D" w:rsidRDefault="00AE6B33" w:rsidP="001366E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Allegato</w:t>
            </w:r>
          </w:p>
        </w:tc>
        <w:tc>
          <w:tcPr>
            <w:tcW w:w="4891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AE6B33" w:rsidRPr="002A7A4D" w:rsidRDefault="00AE6B33" w:rsidP="001366E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A7A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Denominazione</w:t>
            </w:r>
          </w:p>
        </w:tc>
        <w:tc>
          <w:tcPr>
            <w:tcW w:w="3087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AE6B33" w:rsidRPr="002A7A4D" w:rsidRDefault="00AE6B33" w:rsidP="001366E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Casi in cui è previsto</w:t>
            </w:r>
          </w:p>
        </w:tc>
      </w:tr>
      <w:tr w:rsidR="00AE6B33" w:rsidRPr="002A7A4D" w:rsidTr="001366EC">
        <w:trPr>
          <w:trHeight w:val="1504"/>
        </w:trPr>
        <w:tc>
          <w:tcPr>
            <w:tcW w:w="1787" w:type="dxa"/>
            <w:vAlign w:val="center"/>
          </w:tcPr>
          <w:p w:rsidR="00AE6B33" w:rsidRPr="002A7A4D" w:rsidRDefault="00AE6B33" w:rsidP="001366E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A7A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sym w:font="Wingdings" w:char="F0A8"/>
            </w:r>
          </w:p>
        </w:tc>
        <w:tc>
          <w:tcPr>
            <w:tcW w:w="4891" w:type="dxa"/>
            <w:vAlign w:val="center"/>
          </w:tcPr>
          <w:p w:rsidR="00AE6B33" w:rsidRPr="002A7A4D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A7A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Procura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/delega</w:t>
            </w:r>
          </w:p>
        </w:tc>
        <w:tc>
          <w:tcPr>
            <w:tcW w:w="3087" w:type="dxa"/>
            <w:vAlign w:val="center"/>
          </w:tcPr>
          <w:p w:rsidR="00AE6B33" w:rsidRPr="002A7A4D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A7A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Nel caso di </w:t>
            </w:r>
            <w:r w:rsidRPr="0095262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procura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/delega</w:t>
            </w:r>
            <w:r w:rsidRPr="0095262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 presentare la comunicazione</w:t>
            </w:r>
            <w:r w:rsidRPr="002A7A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AE6B33" w:rsidRPr="002A7A4D" w:rsidTr="001366EC">
        <w:trPr>
          <w:trHeight w:val="1504"/>
        </w:trPr>
        <w:tc>
          <w:tcPr>
            <w:tcW w:w="1787" w:type="dxa"/>
            <w:vAlign w:val="center"/>
          </w:tcPr>
          <w:p w:rsidR="00AE6B33" w:rsidRPr="002A7A4D" w:rsidRDefault="00AE6B33" w:rsidP="001366EC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</w:pPr>
            <w:r w:rsidRPr="002A7A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sym w:font="Wingdings" w:char="F0A8"/>
            </w:r>
          </w:p>
        </w:tc>
        <w:tc>
          <w:tcPr>
            <w:tcW w:w="4891" w:type="dxa"/>
            <w:vAlign w:val="center"/>
          </w:tcPr>
          <w:p w:rsidR="00AE6B33" w:rsidRPr="002A7A4D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A7A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Copia del documento di identità del/i titolare/i</w:t>
            </w:r>
          </w:p>
        </w:tc>
        <w:tc>
          <w:tcPr>
            <w:tcW w:w="3087" w:type="dxa"/>
            <w:vAlign w:val="center"/>
          </w:tcPr>
          <w:p w:rsidR="00AE6B33" w:rsidRPr="002A7A4D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Nel caso in cui la segnalazione non sia</w:t>
            </w:r>
            <w:r w:rsidRPr="002A7A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sottoscritta in forma digitale e in assenza di procura </w:t>
            </w:r>
          </w:p>
        </w:tc>
      </w:tr>
    </w:tbl>
    <w:p w:rsidR="00AE6B33" w:rsidRPr="002A7A4D" w:rsidRDefault="00AE6B33" w:rsidP="00AE6B33">
      <w:pPr>
        <w:tabs>
          <w:tab w:val="left" w:pos="3060"/>
        </w:tabs>
        <w:spacing w:after="120"/>
        <w:rPr>
          <w:rFonts w:ascii="Arial" w:eastAsia="Times New Roman" w:hAnsi="Arial" w:cs="Arial"/>
          <w:sz w:val="18"/>
          <w:szCs w:val="18"/>
          <w:lang w:eastAsia="it-IT"/>
        </w:rPr>
      </w:pPr>
    </w:p>
    <w:sectPr w:rsidR="00AE6B33" w:rsidRPr="002A7A4D" w:rsidSect="004462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AE6" w:rsidRDefault="00550AE6" w:rsidP="00AE6B33">
      <w:r>
        <w:separator/>
      </w:r>
    </w:p>
  </w:endnote>
  <w:endnote w:type="continuationSeparator" w:id="0">
    <w:p w:rsidR="00550AE6" w:rsidRDefault="00550AE6" w:rsidP="00AE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B33" w:rsidRDefault="00AE6B3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B33" w:rsidRPr="007A3544" w:rsidRDefault="00AE6B33" w:rsidP="001366EC">
    <w:pPr>
      <w:pStyle w:val="Pidipagina"/>
      <w:jc w:val="center"/>
      <w:rPr>
        <w:rFonts w:ascii="Arial" w:hAnsi="Arial" w:cs="Arial"/>
      </w:rPr>
    </w:pPr>
    <w:r w:rsidRPr="007A3544">
      <w:rPr>
        <w:rFonts w:ascii="Arial" w:hAnsi="Arial" w:cs="Arial"/>
      </w:rPr>
      <w:fldChar w:fldCharType="begin"/>
    </w:r>
    <w:r w:rsidRPr="007A3544">
      <w:rPr>
        <w:rFonts w:ascii="Arial" w:hAnsi="Arial" w:cs="Arial"/>
      </w:rPr>
      <w:instrText xml:space="preserve"> PAGE   \* MERGEFORMAT </w:instrText>
    </w:r>
    <w:r w:rsidRPr="007A3544">
      <w:rPr>
        <w:rFonts w:ascii="Arial" w:hAnsi="Arial" w:cs="Arial"/>
      </w:rPr>
      <w:fldChar w:fldCharType="separate"/>
    </w:r>
    <w:r w:rsidR="00C80BBA">
      <w:rPr>
        <w:rFonts w:ascii="Arial" w:hAnsi="Arial" w:cs="Arial"/>
        <w:noProof/>
      </w:rPr>
      <w:t>1</w:t>
    </w:r>
    <w:r w:rsidRPr="007A3544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B33" w:rsidRPr="00906CBA" w:rsidRDefault="00AE6B33">
    <w:pPr>
      <w:pStyle w:val="Pidipagina"/>
      <w:rPr>
        <w:rFonts w:ascii="Arial" w:hAnsi="Arial" w:cs="Arial"/>
      </w:rPr>
    </w:pPr>
    <w:r w:rsidRPr="00906CBA">
      <w:rPr>
        <w:rFonts w:ascii="Arial" w:hAnsi="Arial" w:cs="Arial"/>
      </w:rPr>
      <w:t>___</w:t>
    </w:r>
  </w:p>
  <w:p w:rsidR="00AE6B33" w:rsidRPr="00906CBA" w:rsidRDefault="00AE6B33">
    <w:pPr>
      <w:pStyle w:val="Pidipagina"/>
      <w:rPr>
        <w:rFonts w:ascii="Arial" w:hAnsi="Arial" w:cs="Arial"/>
      </w:rPr>
    </w:pPr>
    <w:r w:rsidRPr="00906CBA">
      <w:rPr>
        <w:rFonts w:ascii="Arial" w:hAnsi="Arial" w:cs="Arial"/>
      </w:rPr>
      <w:t xml:space="preserve">Le sezioni e le informazioni che possono variare sulla base </w:t>
    </w:r>
    <w:r w:rsidRPr="00E658F2">
      <w:rPr>
        <w:rFonts w:ascii="Arial" w:hAnsi="Arial" w:cs="Arial"/>
      </w:rPr>
      <w:t xml:space="preserve">delle diverse disposizioni regionali </w:t>
    </w:r>
    <w:r w:rsidRPr="00906CBA">
      <w:rPr>
        <w:rFonts w:ascii="Arial" w:hAnsi="Arial" w:cs="Arial"/>
      </w:rPr>
      <w:t>sono contrassegnate con un asterisco (*).</w:t>
    </w:r>
  </w:p>
  <w:p w:rsidR="00AE6B33" w:rsidRPr="007D34BC" w:rsidRDefault="005C6B8D" w:rsidP="001366EC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44BB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AE6" w:rsidRDefault="00550AE6" w:rsidP="00AE6B33">
      <w:r>
        <w:separator/>
      </w:r>
    </w:p>
  </w:footnote>
  <w:footnote w:type="continuationSeparator" w:id="0">
    <w:p w:rsidR="00550AE6" w:rsidRDefault="00550AE6" w:rsidP="00AE6B33">
      <w:r>
        <w:continuationSeparator/>
      </w:r>
    </w:p>
  </w:footnote>
  <w:footnote w:id="1">
    <w:p w:rsidR="00AE6B33" w:rsidRPr="008B3B30" w:rsidRDefault="00AE6B33" w:rsidP="00AE6B33">
      <w:pPr>
        <w:pStyle w:val="Testonotaapidipagina"/>
        <w:rPr>
          <w:rFonts w:ascii="Arial" w:hAnsi="Arial" w:cs="Arial"/>
          <w:sz w:val="18"/>
          <w:szCs w:val="18"/>
        </w:rPr>
      </w:pPr>
      <w:r w:rsidRPr="008B3B30">
        <w:rPr>
          <w:rStyle w:val="Rimandonotaapidipagina"/>
          <w:rFonts w:ascii="Arial" w:hAnsi="Arial" w:cs="Arial"/>
          <w:sz w:val="18"/>
          <w:szCs w:val="18"/>
        </w:rPr>
        <w:footnoteRef/>
      </w:r>
      <w:r w:rsidRPr="008B3B30">
        <w:rPr>
          <w:rFonts w:ascii="Arial" w:hAnsi="Arial" w:cs="Arial"/>
          <w:sz w:val="18"/>
          <w:szCs w:val="18"/>
        </w:rPr>
        <w:t xml:space="preserve"> ATTENZIONE: si ricorda che</w:t>
      </w:r>
      <w:r>
        <w:rPr>
          <w:rFonts w:ascii="Arial" w:hAnsi="Arial" w:cs="Arial"/>
          <w:sz w:val="18"/>
          <w:szCs w:val="18"/>
        </w:rPr>
        <w:t>, per gli esercizi di somministrazione,</w:t>
      </w:r>
      <w:r w:rsidRPr="008B3B3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la mancata riapertura entro il termine di 12 mesi comporta la decadenza dell’autorizzazione e del titolo abilitativo (art. 64, comma 8, </w:t>
      </w:r>
      <w:proofErr w:type="spellStart"/>
      <w:r>
        <w:rPr>
          <w:rFonts w:ascii="Arial" w:hAnsi="Arial" w:cs="Arial"/>
          <w:sz w:val="18"/>
          <w:szCs w:val="18"/>
        </w:rPr>
        <w:t>D.Lgs.</w:t>
      </w:r>
      <w:proofErr w:type="spellEnd"/>
      <w:r>
        <w:rPr>
          <w:rFonts w:ascii="Arial" w:hAnsi="Arial" w:cs="Arial"/>
          <w:sz w:val="18"/>
          <w:szCs w:val="18"/>
        </w:rPr>
        <w:t xml:space="preserve"> 59/2010), mentre, per il vicinato, comporta la chiusura dell’esercizio da parte del sindaco (art. 22, comma 5, </w:t>
      </w:r>
      <w:proofErr w:type="spellStart"/>
      <w:r>
        <w:rPr>
          <w:rFonts w:ascii="Arial" w:hAnsi="Arial" w:cs="Arial"/>
          <w:sz w:val="18"/>
          <w:szCs w:val="18"/>
        </w:rPr>
        <w:t>D.Lgs.</w:t>
      </w:r>
      <w:proofErr w:type="spellEnd"/>
      <w:r>
        <w:rPr>
          <w:rFonts w:ascii="Arial" w:hAnsi="Arial" w:cs="Arial"/>
          <w:sz w:val="18"/>
          <w:szCs w:val="18"/>
        </w:rPr>
        <w:t xml:space="preserve"> n. 114/1998).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B33" w:rsidRDefault="00AE6B3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B33" w:rsidRDefault="00AE6B3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B33" w:rsidRDefault="00AE6B3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FF3"/>
    <w:multiLevelType w:val="hybridMultilevel"/>
    <w:tmpl w:val="6080A22E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0E34"/>
    <w:multiLevelType w:val="hybridMultilevel"/>
    <w:tmpl w:val="5C8AA3C4"/>
    <w:lvl w:ilvl="0" w:tplc="54BABE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60DD8"/>
    <w:multiLevelType w:val="hybridMultilevel"/>
    <w:tmpl w:val="0E9A9E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F35711"/>
    <w:multiLevelType w:val="hybridMultilevel"/>
    <w:tmpl w:val="F4200D82"/>
    <w:lvl w:ilvl="0" w:tplc="89785BD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67509"/>
    <w:multiLevelType w:val="hybridMultilevel"/>
    <w:tmpl w:val="6FBE4E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B2595"/>
    <w:multiLevelType w:val="hybridMultilevel"/>
    <w:tmpl w:val="C9EC1208"/>
    <w:lvl w:ilvl="0" w:tplc="1DB4F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D3A28"/>
    <w:multiLevelType w:val="hybridMultilevel"/>
    <w:tmpl w:val="9FE6A53A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331D6"/>
    <w:multiLevelType w:val="hybridMultilevel"/>
    <w:tmpl w:val="4A46EA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E2A33"/>
    <w:multiLevelType w:val="hybridMultilevel"/>
    <w:tmpl w:val="39A838CC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8E2C77"/>
    <w:multiLevelType w:val="hybridMultilevel"/>
    <w:tmpl w:val="25687FF8"/>
    <w:lvl w:ilvl="0" w:tplc="54BABE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ED567E"/>
    <w:multiLevelType w:val="hybridMultilevel"/>
    <w:tmpl w:val="7D0004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87BCC"/>
    <w:multiLevelType w:val="hybridMultilevel"/>
    <w:tmpl w:val="1DC22304"/>
    <w:lvl w:ilvl="0" w:tplc="11B6DBC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072FD8"/>
    <w:multiLevelType w:val="hybridMultilevel"/>
    <w:tmpl w:val="C40690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2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7"/>
  </w:num>
  <w:num w:numId="15">
    <w:abstractNumId w:val="4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1E"/>
    <w:rsid w:val="00041A9F"/>
    <w:rsid w:val="00074494"/>
    <w:rsid w:val="000E44BB"/>
    <w:rsid w:val="001366EC"/>
    <w:rsid w:val="00144F7C"/>
    <w:rsid w:val="00170EB0"/>
    <w:rsid w:val="001775DD"/>
    <w:rsid w:val="00186D77"/>
    <w:rsid w:val="002110EB"/>
    <w:rsid w:val="0024710E"/>
    <w:rsid w:val="002C00D2"/>
    <w:rsid w:val="00304FBA"/>
    <w:rsid w:val="00322E38"/>
    <w:rsid w:val="00374D88"/>
    <w:rsid w:val="003D498F"/>
    <w:rsid w:val="003E03F7"/>
    <w:rsid w:val="0043180A"/>
    <w:rsid w:val="004462EB"/>
    <w:rsid w:val="004733C2"/>
    <w:rsid w:val="00520E9E"/>
    <w:rsid w:val="00523830"/>
    <w:rsid w:val="00550AE6"/>
    <w:rsid w:val="005C1E1E"/>
    <w:rsid w:val="005C6B8D"/>
    <w:rsid w:val="005C6BD3"/>
    <w:rsid w:val="005C752C"/>
    <w:rsid w:val="006D19E9"/>
    <w:rsid w:val="0075028B"/>
    <w:rsid w:val="00776D77"/>
    <w:rsid w:val="00814E5E"/>
    <w:rsid w:val="00883E95"/>
    <w:rsid w:val="008D5540"/>
    <w:rsid w:val="008E6884"/>
    <w:rsid w:val="0090071E"/>
    <w:rsid w:val="00934A81"/>
    <w:rsid w:val="00AB60F0"/>
    <w:rsid w:val="00AE6B33"/>
    <w:rsid w:val="00B17823"/>
    <w:rsid w:val="00B275C6"/>
    <w:rsid w:val="00B55D64"/>
    <w:rsid w:val="00C57647"/>
    <w:rsid w:val="00C80BBA"/>
    <w:rsid w:val="00D019CF"/>
    <w:rsid w:val="00D154D8"/>
    <w:rsid w:val="00DB2D02"/>
    <w:rsid w:val="00E12D0B"/>
    <w:rsid w:val="00EF7786"/>
    <w:rsid w:val="00F2788C"/>
    <w:rsid w:val="00FA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2EB"/>
    <w:pPr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AE6B33"/>
    <w:pPr>
      <w:keepNext/>
      <w:jc w:val="center"/>
      <w:outlineLvl w:val="0"/>
    </w:pPr>
    <w:rPr>
      <w:rFonts w:ascii="Tahoma" w:eastAsia="Times New Roman" w:hAnsi="Tahoma"/>
      <w:b/>
      <w:bCs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B3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6B3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E6B33"/>
    <w:rPr>
      <w:rFonts w:ascii="Tahoma" w:eastAsia="Times New Roman" w:hAnsi="Tahoma"/>
      <w:b/>
      <w:bCs/>
      <w:sz w:val="22"/>
      <w:szCs w:val="24"/>
    </w:rPr>
  </w:style>
  <w:style w:type="paragraph" w:styleId="Testonotaapidipagina">
    <w:name w:val="footnote text"/>
    <w:basedOn w:val="Normale"/>
    <w:link w:val="TestonotaapidipaginaCarattere"/>
    <w:rsid w:val="00AE6B33"/>
    <w:pPr>
      <w:jc w:val="left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E6B33"/>
    <w:rPr>
      <w:rFonts w:ascii="Times New Roman" w:eastAsia="MS Mincho" w:hAnsi="Times New Roman"/>
      <w:lang w:eastAsia="ja-JP"/>
    </w:rPr>
  </w:style>
  <w:style w:type="character" w:styleId="Rimandonotaapidipagina">
    <w:name w:val="footnote reference"/>
    <w:uiPriority w:val="99"/>
    <w:rsid w:val="00AE6B33"/>
    <w:rPr>
      <w:vertAlign w:val="superscript"/>
    </w:rPr>
  </w:style>
  <w:style w:type="character" w:styleId="Rimandocommento">
    <w:name w:val="annotation reference"/>
    <w:rsid w:val="00AE6B3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E6B33"/>
    <w:rPr>
      <w:rFonts w:ascii="Tahoma" w:eastAsia="Times New Roman" w:hAnsi="Tahoma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E6B33"/>
    <w:rPr>
      <w:rFonts w:ascii="Tahoma" w:eastAsia="Times New Roman" w:hAnsi="Tahoma"/>
    </w:rPr>
  </w:style>
  <w:style w:type="paragraph" w:styleId="Testofumetto">
    <w:name w:val="Balloon Text"/>
    <w:basedOn w:val="Normale"/>
    <w:link w:val="TestofumettoCarattere"/>
    <w:uiPriority w:val="99"/>
    <w:unhideWhenUsed/>
    <w:rsid w:val="00AE6B33"/>
    <w:rPr>
      <w:rFonts w:ascii="Tahoma" w:eastAsia="Times New Roman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AE6B33"/>
    <w:rPr>
      <w:rFonts w:ascii="Tahoma" w:eastAsia="Times New Roman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E6B33"/>
    <w:pPr>
      <w:tabs>
        <w:tab w:val="center" w:pos="4819"/>
        <w:tab w:val="right" w:pos="9638"/>
      </w:tabs>
    </w:pPr>
    <w:rPr>
      <w:rFonts w:ascii="Tahoma" w:eastAsia="Times New Roman" w:hAnsi="Tahoma"/>
      <w:sz w:val="18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B33"/>
    <w:rPr>
      <w:rFonts w:ascii="Tahoma" w:eastAsia="Times New Roman" w:hAnsi="Tahoma"/>
      <w:sz w:val="18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E6B33"/>
    <w:pPr>
      <w:tabs>
        <w:tab w:val="center" w:pos="4819"/>
        <w:tab w:val="right" w:pos="9638"/>
      </w:tabs>
    </w:pPr>
    <w:rPr>
      <w:rFonts w:ascii="Tahoma" w:eastAsia="Times New Roman" w:hAnsi="Tahoma"/>
      <w:sz w:val="18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B33"/>
    <w:rPr>
      <w:rFonts w:ascii="Tahoma" w:eastAsia="Times New Roman" w:hAnsi="Tahoma"/>
      <w:sz w:val="18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AE6B3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E6B33"/>
    <w:rPr>
      <w:rFonts w:ascii="Tahoma" w:eastAsia="Times New Roman" w:hAnsi="Tahoma"/>
      <w:b/>
      <w:bCs/>
    </w:rPr>
  </w:style>
  <w:style w:type="paragraph" w:styleId="Revisione">
    <w:name w:val="Revision"/>
    <w:hidden/>
    <w:uiPriority w:val="99"/>
    <w:semiHidden/>
    <w:rsid w:val="00AE6B33"/>
    <w:rPr>
      <w:rFonts w:ascii="Tahoma" w:eastAsia="Times New Roman" w:hAnsi="Tahoma"/>
      <w:sz w:val="18"/>
      <w:szCs w:val="24"/>
    </w:rPr>
  </w:style>
  <w:style w:type="paragraph" w:styleId="Testonotadichiusura">
    <w:name w:val="endnote text"/>
    <w:basedOn w:val="Normale"/>
    <w:link w:val="TestonotadichiusuraCarattere"/>
    <w:unhideWhenUsed/>
    <w:rsid w:val="00AE6B33"/>
    <w:rPr>
      <w:rFonts w:ascii="Tahoma" w:eastAsia="Times New Roman" w:hAnsi="Tahoma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E6B33"/>
    <w:rPr>
      <w:rFonts w:ascii="Tahoma" w:eastAsia="Times New Roman" w:hAnsi="Tahom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E6B33"/>
    <w:rPr>
      <w:vertAlign w:val="superscript"/>
    </w:rPr>
  </w:style>
  <w:style w:type="table" w:styleId="Grigliatabella">
    <w:name w:val="Table Grid"/>
    <w:basedOn w:val="Tabellanormale"/>
    <w:rsid w:val="00AE6B33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chiara-Colore31">
    <w:name w:val="Griglia chiara - Colore 31"/>
    <w:basedOn w:val="Normale"/>
    <w:qFormat/>
    <w:rsid w:val="00AE6B33"/>
    <w:pPr>
      <w:ind w:left="708"/>
    </w:pPr>
    <w:rPr>
      <w:rFonts w:ascii="Tahoma" w:eastAsia="Times New Roman" w:hAnsi="Tahoma"/>
      <w:sz w:val="18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AE6B33"/>
    <w:rPr>
      <w:rFonts w:ascii="Arial" w:eastAsia="Times New Roman" w:hAnsi="Arial"/>
      <w:color w:val="0000FF"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rsid w:val="00AE6B33"/>
    <w:rPr>
      <w:rFonts w:ascii="Arial" w:eastAsia="Times New Roman" w:hAnsi="Arial"/>
      <w:color w:val="0000FF"/>
      <w:sz w:val="18"/>
      <w:szCs w:val="18"/>
    </w:rPr>
  </w:style>
  <w:style w:type="character" w:styleId="Collegamentoipertestuale">
    <w:name w:val="Hyperlink"/>
    <w:uiPriority w:val="99"/>
    <w:rsid w:val="00AE6B33"/>
    <w:rPr>
      <w:color w:val="0000FF"/>
      <w:u w:val="single"/>
    </w:rPr>
  </w:style>
  <w:style w:type="paragraph" w:customStyle="1" w:styleId="Elencochiaro-Colore31">
    <w:name w:val="Elenco chiaro - Colore 31"/>
    <w:uiPriority w:val="99"/>
    <w:rsid w:val="00AE6B33"/>
    <w:rPr>
      <w:rFonts w:ascii="Tahoma" w:eastAsia="Times New Roman" w:hAnsi="Tahoma"/>
      <w:sz w:val="18"/>
      <w:szCs w:val="24"/>
    </w:rPr>
  </w:style>
  <w:style w:type="character" w:customStyle="1" w:styleId="TestocommentoCarattere1">
    <w:name w:val="Testo commento Carattere1"/>
    <w:rsid w:val="00AE6B33"/>
    <w:rPr>
      <w:rFonts w:ascii="Tahoma" w:hAnsi="Tahoma"/>
    </w:rPr>
  </w:style>
  <w:style w:type="paragraph" w:customStyle="1" w:styleId="Corpodeltesto1">
    <w:name w:val="Corpo del testo1"/>
    <w:basedOn w:val="Normale"/>
    <w:link w:val="CorpodeltestoCarattere"/>
    <w:rsid w:val="00AE6B33"/>
    <w:pPr>
      <w:spacing w:after="120"/>
    </w:pPr>
    <w:rPr>
      <w:rFonts w:ascii="Tahoma" w:eastAsia="Times New Roman" w:hAnsi="Tahoma"/>
      <w:sz w:val="18"/>
      <w:szCs w:val="24"/>
    </w:rPr>
  </w:style>
  <w:style w:type="character" w:customStyle="1" w:styleId="CorpodeltestoCarattere">
    <w:name w:val="Corpo del testo Carattere"/>
    <w:link w:val="Corpodeltesto1"/>
    <w:rsid w:val="00AE6B33"/>
    <w:rPr>
      <w:rFonts w:ascii="Tahoma" w:eastAsia="Times New Roman" w:hAnsi="Tahoma"/>
      <w:sz w:val="18"/>
      <w:szCs w:val="24"/>
    </w:rPr>
  </w:style>
  <w:style w:type="numbering" w:customStyle="1" w:styleId="Nessunelenco1">
    <w:name w:val="Nessun elenco1"/>
    <w:next w:val="Nessunelenco"/>
    <w:uiPriority w:val="99"/>
    <w:rsid w:val="00AE6B33"/>
  </w:style>
  <w:style w:type="paragraph" w:customStyle="1" w:styleId="Elencoacolori-Colore11">
    <w:name w:val="Elenco a colori - Colore 11"/>
    <w:basedOn w:val="Normale"/>
    <w:uiPriority w:val="34"/>
    <w:qFormat/>
    <w:rsid w:val="00AE6B33"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E6B3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nhideWhenUsed/>
    <w:rsid w:val="00AE6B33"/>
    <w:pPr>
      <w:jc w:val="left"/>
    </w:pPr>
    <w:rPr>
      <w:szCs w:val="21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AE6B33"/>
    <w:rPr>
      <w:sz w:val="22"/>
      <w:szCs w:val="21"/>
      <w:lang w:eastAsia="en-US"/>
    </w:rPr>
  </w:style>
  <w:style w:type="paragraph" w:customStyle="1" w:styleId="Default">
    <w:name w:val="Default"/>
    <w:uiPriority w:val="99"/>
    <w:rsid w:val="00AE6B33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eastAsia="ja-JP"/>
    </w:rPr>
  </w:style>
  <w:style w:type="paragraph" w:customStyle="1" w:styleId="Corpotesto1">
    <w:name w:val="Corpo testo1"/>
    <w:basedOn w:val="Normale"/>
    <w:rsid w:val="00AE6B33"/>
    <w:pPr>
      <w:spacing w:after="120"/>
    </w:pPr>
    <w:rPr>
      <w:rFonts w:ascii="Tahoma" w:eastAsia="Times New Roman" w:hAnsi="Tahoma"/>
      <w:sz w:val="18"/>
      <w:szCs w:val="24"/>
      <w:lang w:eastAsia="it-IT"/>
    </w:rPr>
  </w:style>
  <w:style w:type="paragraph" w:styleId="Mappadocumento">
    <w:name w:val="Document Map"/>
    <w:basedOn w:val="Normale"/>
    <w:link w:val="MappadocumentoCarattere"/>
    <w:semiHidden/>
    <w:rsid w:val="00AE6B33"/>
    <w:pPr>
      <w:shd w:val="clear" w:color="auto" w:fill="000080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AE6B33"/>
    <w:rPr>
      <w:rFonts w:ascii="Tahoma" w:eastAsia="Times New Roman" w:hAnsi="Tahoma" w:cs="Tahoma"/>
      <w:shd w:val="clear" w:color="auto" w:fill="00008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B33"/>
    <w:rPr>
      <w:rFonts w:ascii="Cambria" w:eastAsia="Times New Roman" w:hAnsi="Cambria"/>
      <w:b/>
      <w:bCs/>
      <w:i/>
      <w:iCs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E6B33"/>
    <w:pPr>
      <w:spacing w:after="120"/>
    </w:pPr>
    <w:rPr>
      <w:rFonts w:ascii="Tahoma" w:eastAsia="Times New Roman" w:hAnsi="Tahoma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E6B33"/>
    <w:rPr>
      <w:rFonts w:ascii="Tahoma" w:eastAsia="Times New Roman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2EB"/>
    <w:pPr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AE6B33"/>
    <w:pPr>
      <w:keepNext/>
      <w:jc w:val="center"/>
      <w:outlineLvl w:val="0"/>
    </w:pPr>
    <w:rPr>
      <w:rFonts w:ascii="Tahoma" w:eastAsia="Times New Roman" w:hAnsi="Tahoma"/>
      <w:b/>
      <w:bCs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B3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6B3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E6B33"/>
    <w:rPr>
      <w:rFonts w:ascii="Tahoma" w:eastAsia="Times New Roman" w:hAnsi="Tahoma"/>
      <w:b/>
      <w:bCs/>
      <w:sz w:val="22"/>
      <w:szCs w:val="24"/>
    </w:rPr>
  </w:style>
  <w:style w:type="paragraph" w:styleId="Testonotaapidipagina">
    <w:name w:val="footnote text"/>
    <w:basedOn w:val="Normale"/>
    <w:link w:val="TestonotaapidipaginaCarattere"/>
    <w:rsid w:val="00AE6B33"/>
    <w:pPr>
      <w:jc w:val="left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E6B33"/>
    <w:rPr>
      <w:rFonts w:ascii="Times New Roman" w:eastAsia="MS Mincho" w:hAnsi="Times New Roman"/>
      <w:lang w:eastAsia="ja-JP"/>
    </w:rPr>
  </w:style>
  <w:style w:type="character" w:styleId="Rimandonotaapidipagina">
    <w:name w:val="footnote reference"/>
    <w:uiPriority w:val="99"/>
    <w:rsid w:val="00AE6B33"/>
    <w:rPr>
      <w:vertAlign w:val="superscript"/>
    </w:rPr>
  </w:style>
  <w:style w:type="character" w:styleId="Rimandocommento">
    <w:name w:val="annotation reference"/>
    <w:rsid w:val="00AE6B3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E6B33"/>
    <w:rPr>
      <w:rFonts w:ascii="Tahoma" w:eastAsia="Times New Roman" w:hAnsi="Tahoma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E6B33"/>
    <w:rPr>
      <w:rFonts w:ascii="Tahoma" w:eastAsia="Times New Roman" w:hAnsi="Tahoma"/>
    </w:rPr>
  </w:style>
  <w:style w:type="paragraph" w:styleId="Testofumetto">
    <w:name w:val="Balloon Text"/>
    <w:basedOn w:val="Normale"/>
    <w:link w:val="TestofumettoCarattere"/>
    <w:uiPriority w:val="99"/>
    <w:unhideWhenUsed/>
    <w:rsid w:val="00AE6B33"/>
    <w:rPr>
      <w:rFonts w:ascii="Tahoma" w:eastAsia="Times New Roman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AE6B33"/>
    <w:rPr>
      <w:rFonts w:ascii="Tahoma" w:eastAsia="Times New Roman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E6B33"/>
    <w:pPr>
      <w:tabs>
        <w:tab w:val="center" w:pos="4819"/>
        <w:tab w:val="right" w:pos="9638"/>
      </w:tabs>
    </w:pPr>
    <w:rPr>
      <w:rFonts w:ascii="Tahoma" w:eastAsia="Times New Roman" w:hAnsi="Tahoma"/>
      <w:sz w:val="18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B33"/>
    <w:rPr>
      <w:rFonts w:ascii="Tahoma" w:eastAsia="Times New Roman" w:hAnsi="Tahoma"/>
      <w:sz w:val="18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E6B33"/>
    <w:pPr>
      <w:tabs>
        <w:tab w:val="center" w:pos="4819"/>
        <w:tab w:val="right" w:pos="9638"/>
      </w:tabs>
    </w:pPr>
    <w:rPr>
      <w:rFonts w:ascii="Tahoma" w:eastAsia="Times New Roman" w:hAnsi="Tahoma"/>
      <w:sz w:val="18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B33"/>
    <w:rPr>
      <w:rFonts w:ascii="Tahoma" w:eastAsia="Times New Roman" w:hAnsi="Tahoma"/>
      <w:sz w:val="18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AE6B3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E6B33"/>
    <w:rPr>
      <w:rFonts w:ascii="Tahoma" w:eastAsia="Times New Roman" w:hAnsi="Tahoma"/>
      <w:b/>
      <w:bCs/>
    </w:rPr>
  </w:style>
  <w:style w:type="paragraph" w:styleId="Revisione">
    <w:name w:val="Revision"/>
    <w:hidden/>
    <w:uiPriority w:val="99"/>
    <w:semiHidden/>
    <w:rsid w:val="00AE6B33"/>
    <w:rPr>
      <w:rFonts w:ascii="Tahoma" w:eastAsia="Times New Roman" w:hAnsi="Tahoma"/>
      <w:sz w:val="18"/>
      <w:szCs w:val="24"/>
    </w:rPr>
  </w:style>
  <w:style w:type="paragraph" w:styleId="Testonotadichiusura">
    <w:name w:val="endnote text"/>
    <w:basedOn w:val="Normale"/>
    <w:link w:val="TestonotadichiusuraCarattere"/>
    <w:unhideWhenUsed/>
    <w:rsid w:val="00AE6B33"/>
    <w:rPr>
      <w:rFonts w:ascii="Tahoma" w:eastAsia="Times New Roman" w:hAnsi="Tahoma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E6B33"/>
    <w:rPr>
      <w:rFonts w:ascii="Tahoma" w:eastAsia="Times New Roman" w:hAnsi="Tahom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E6B33"/>
    <w:rPr>
      <w:vertAlign w:val="superscript"/>
    </w:rPr>
  </w:style>
  <w:style w:type="table" w:styleId="Grigliatabella">
    <w:name w:val="Table Grid"/>
    <w:basedOn w:val="Tabellanormale"/>
    <w:rsid w:val="00AE6B33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chiara-Colore31">
    <w:name w:val="Griglia chiara - Colore 31"/>
    <w:basedOn w:val="Normale"/>
    <w:qFormat/>
    <w:rsid w:val="00AE6B33"/>
    <w:pPr>
      <w:ind w:left="708"/>
    </w:pPr>
    <w:rPr>
      <w:rFonts w:ascii="Tahoma" w:eastAsia="Times New Roman" w:hAnsi="Tahoma"/>
      <w:sz w:val="18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AE6B33"/>
    <w:rPr>
      <w:rFonts w:ascii="Arial" w:eastAsia="Times New Roman" w:hAnsi="Arial"/>
      <w:color w:val="0000FF"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rsid w:val="00AE6B33"/>
    <w:rPr>
      <w:rFonts w:ascii="Arial" w:eastAsia="Times New Roman" w:hAnsi="Arial"/>
      <w:color w:val="0000FF"/>
      <w:sz w:val="18"/>
      <w:szCs w:val="18"/>
    </w:rPr>
  </w:style>
  <w:style w:type="character" w:styleId="Collegamentoipertestuale">
    <w:name w:val="Hyperlink"/>
    <w:uiPriority w:val="99"/>
    <w:rsid w:val="00AE6B33"/>
    <w:rPr>
      <w:color w:val="0000FF"/>
      <w:u w:val="single"/>
    </w:rPr>
  </w:style>
  <w:style w:type="paragraph" w:customStyle="1" w:styleId="Elencochiaro-Colore31">
    <w:name w:val="Elenco chiaro - Colore 31"/>
    <w:uiPriority w:val="99"/>
    <w:rsid w:val="00AE6B33"/>
    <w:rPr>
      <w:rFonts w:ascii="Tahoma" w:eastAsia="Times New Roman" w:hAnsi="Tahoma"/>
      <w:sz w:val="18"/>
      <w:szCs w:val="24"/>
    </w:rPr>
  </w:style>
  <w:style w:type="character" w:customStyle="1" w:styleId="TestocommentoCarattere1">
    <w:name w:val="Testo commento Carattere1"/>
    <w:rsid w:val="00AE6B33"/>
    <w:rPr>
      <w:rFonts w:ascii="Tahoma" w:hAnsi="Tahoma"/>
    </w:rPr>
  </w:style>
  <w:style w:type="paragraph" w:customStyle="1" w:styleId="Corpodeltesto1">
    <w:name w:val="Corpo del testo1"/>
    <w:basedOn w:val="Normale"/>
    <w:link w:val="CorpodeltestoCarattere"/>
    <w:rsid w:val="00AE6B33"/>
    <w:pPr>
      <w:spacing w:after="120"/>
    </w:pPr>
    <w:rPr>
      <w:rFonts w:ascii="Tahoma" w:eastAsia="Times New Roman" w:hAnsi="Tahoma"/>
      <w:sz w:val="18"/>
      <w:szCs w:val="24"/>
    </w:rPr>
  </w:style>
  <w:style w:type="character" w:customStyle="1" w:styleId="CorpodeltestoCarattere">
    <w:name w:val="Corpo del testo Carattere"/>
    <w:link w:val="Corpodeltesto1"/>
    <w:rsid w:val="00AE6B33"/>
    <w:rPr>
      <w:rFonts w:ascii="Tahoma" w:eastAsia="Times New Roman" w:hAnsi="Tahoma"/>
      <w:sz w:val="18"/>
      <w:szCs w:val="24"/>
    </w:rPr>
  </w:style>
  <w:style w:type="numbering" w:customStyle="1" w:styleId="Nessunelenco1">
    <w:name w:val="Nessun elenco1"/>
    <w:next w:val="Nessunelenco"/>
    <w:uiPriority w:val="99"/>
    <w:rsid w:val="00AE6B33"/>
  </w:style>
  <w:style w:type="paragraph" w:customStyle="1" w:styleId="Elencoacolori-Colore11">
    <w:name w:val="Elenco a colori - Colore 11"/>
    <w:basedOn w:val="Normale"/>
    <w:uiPriority w:val="34"/>
    <w:qFormat/>
    <w:rsid w:val="00AE6B33"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E6B3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nhideWhenUsed/>
    <w:rsid w:val="00AE6B33"/>
    <w:pPr>
      <w:jc w:val="left"/>
    </w:pPr>
    <w:rPr>
      <w:szCs w:val="21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AE6B33"/>
    <w:rPr>
      <w:sz w:val="22"/>
      <w:szCs w:val="21"/>
      <w:lang w:eastAsia="en-US"/>
    </w:rPr>
  </w:style>
  <w:style w:type="paragraph" w:customStyle="1" w:styleId="Default">
    <w:name w:val="Default"/>
    <w:uiPriority w:val="99"/>
    <w:rsid w:val="00AE6B33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eastAsia="ja-JP"/>
    </w:rPr>
  </w:style>
  <w:style w:type="paragraph" w:customStyle="1" w:styleId="Corpotesto1">
    <w:name w:val="Corpo testo1"/>
    <w:basedOn w:val="Normale"/>
    <w:rsid w:val="00AE6B33"/>
    <w:pPr>
      <w:spacing w:after="120"/>
    </w:pPr>
    <w:rPr>
      <w:rFonts w:ascii="Tahoma" w:eastAsia="Times New Roman" w:hAnsi="Tahoma"/>
      <w:sz w:val="18"/>
      <w:szCs w:val="24"/>
      <w:lang w:eastAsia="it-IT"/>
    </w:rPr>
  </w:style>
  <w:style w:type="paragraph" w:styleId="Mappadocumento">
    <w:name w:val="Document Map"/>
    <w:basedOn w:val="Normale"/>
    <w:link w:val="MappadocumentoCarattere"/>
    <w:semiHidden/>
    <w:rsid w:val="00AE6B33"/>
    <w:pPr>
      <w:shd w:val="clear" w:color="auto" w:fill="000080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AE6B33"/>
    <w:rPr>
      <w:rFonts w:ascii="Tahoma" w:eastAsia="Times New Roman" w:hAnsi="Tahoma" w:cs="Tahoma"/>
      <w:shd w:val="clear" w:color="auto" w:fill="00008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B33"/>
    <w:rPr>
      <w:rFonts w:ascii="Cambria" w:eastAsia="Times New Roman" w:hAnsi="Cambria"/>
      <w:b/>
      <w:bCs/>
      <w:i/>
      <w:iCs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E6B33"/>
    <w:pPr>
      <w:spacing w:after="120"/>
    </w:pPr>
    <w:rPr>
      <w:rFonts w:ascii="Tahoma" w:eastAsia="Times New Roman" w:hAnsi="Tahoma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E6B33"/>
    <w:rPr>
      <w:rFonts w:ascii="Tahoma" w:eastAsia="Times New Roman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FA423-054F-4C84-853F-99E2F86F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gianfilippo</cp:lastModifiedBy>
  <cp:revision>6</cp:revision>
  <dcterms:created xsi:type="dcterms:W3CDTF">2017-07-24T13:05:00Z</dcterms:created>
  <dcterms:modified xsi:type="dcterms:W3CDTF">2017-07-24T15:28:00Z</dcterms:modified>
</cp:coreProperties>
</file>